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327FAC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2126"/>
        <w:gridCol w:w="1847"/>
        <w:gridCol w:w="1413"/>
      </w:tblGrid>
      <w:tr w:rsidR="0040277A" w:rsidRPr="00327FAC" w:rsidTr="00896DEF">
        <w:tc>
          <w:tcPr>
            <w:tcW w:w="993" w:type="dxa"/>
          </w:tcPr>
          <w:p w:rsidR="0040277A" w:rsidRPr="00327FAC" w:rsidRDefault="0040277A" w:rsidP="00896DE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261" w:type="dxa"/>
          </w:tcPr>
          <w:p w:rsidR="0040277A" w:rsidRPr="00327FAC" w:rsidRDefault="0040277A" w:rsidP="00896DE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126" w:type="dxa"/>
          </w:tcPr>
          <w:p w:rsidR="0040277A" w:rsidRPr="00327FAC" w:rsidRDefault="0040277A" w:rsidP="00896DE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40277A" w:rsidRPr="00327FAC" w:rsidRDefault="0040277A" w:rsidP="00896DE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847" w:type="dxa"/>
          </w:tcPr>
          <w:p w:rsidR="0040277A" w:rsidRPr="00327FAC" w:rsidRDefault="0040277A" w:rsidP="00896DE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40277A" w:rsidRPr="00327FAC" w:rsidRDefault="0040277A" w:rsidP="00896DE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:rsidR="0040277A" w:rsidRPr="00327FAC" w:rsidRDefault="0040277A" w:rsidP="00896DE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1413" w:type="dxa"/>
          </w:tcPr>
          <w:p w:rsidR="0040277A" w:rsidRPr="00327FAC" w:rsidRDefault="0040277A" w:rsidP="00896DE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40277A" w:rsidRPr="00327FAC" w:rsidTr="00896DEF">
        <w:tc>
          <w:tcPr>
            <w:tcW w:w="993" w:type="dxa"/>
            <w:vMerge w:val="restart"/>
          </w:tcPr>
          <w:p w:rsidR="0040277A" w:rsidRPr="004A2FA4" w:rsidRDefault="0040277A" w:rsidP="0040277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  <w:vMerge w:val="restart"/>
          </w:tcPr>
          <w:p w:rsidR="0040277A" w:rsidRDefault="0040277A" w:rsidP="0040277A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Главный специалист отдела администрирования юридических лиц</w:t>
            </w:r>
            <w:r w:rsidRPr="00327FAC">
              <w:rPr>
                <w:rFonts w:eastAsiaTheme="minorEastAsia"/>
                <w:color w:val="000000"/>
                <w:lang w:eastAsia="ja-JP"/>
              </w:rPr>
              <w:t>,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:rsidR="0040277A" w:rsidRPr="00327FAC" w:rsidRDefault="0040277A" w:rsidP="0040277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126" w:type="dxa"/>
          </w:tcPr>
          <w:p w:rsidR="0040277A" w:rsidRPr="0035795F" w:rsidRDefault="0040277A" w:rsidP="0040277A">
            <w:pPr>
              <w:jc w:val="both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Барлыбаева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Наргиз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Шоканқызы</w:t>
            </w:r>
            <w:proofErr w:type="spellEnd"/>
          </w:p>
        </w:tc>
        <w:tc>
          <w:tcPr>
            <w:tcW w:w="1847" w:type="dxa"/>
          </w:tcPr>
          <w:p w:rsidR="0040277A" w:rsidRPr="00327FAC" w:rsidRDefault="0040277A" w:rsidP="0040277A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lang w:eastAsia="ja-JP"/>
              </w:rPr>
              <w:t>а</w:t>
            </w:r>
          </w:p>
        </w:tc>
        <w:tc>
          <w:tcPr>
            <w:tcW w:w="1413" w:type="dxa"/>
          </w:tcPr>
          <w:p w:rsidR="0040277A" w:rsidRPr="00327FAC" w:rsidRDefault="0040277A" w:rsidP="0040277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40277A" w:rsidRPr="00327FAC" w:rsidTr="00896DEF">
        <w:tc>
          <w:tcPr>
            <w:tcW w:w="993" w:type="dxa"/>
            <w:vMerge/>
          </w:tcPr>
          <w:p w:rsidR="0040277A" w:rsidRPr="004A2FA4" w:rsidRDefault="0040277A" w:rsidP="0040277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  <w:vMerge/>
          </w:tcPr>
          <w:p w:rsidR="0040277A" w:rsidRPr="00327FAC" w:rsidRDefault="0040277A" w:rsidP="0040277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126" w:type="dxa"/>
          </w:tcPr>
          <w:p w:rsidR="0040277A" w:rsidRPr="0035795F" w:rsidRDefault="0040277A" w:rsidP="0040277A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2.</w:t>
            </w:r>
            <w:r>
              <w:rPr>
                <w:rFonts w:eastAsiaTheme="minorEastAsia"/>
                <w:color w:val="000000"/>
                <w:lang w:val="kk-KZ"/>
              </w:rPr>
              <w:t xml:space="preserve"> </w:t>
            </w:r>
            <w:r>
              <w:rPr>
                <w:rFonts w:eastAsiaTheme="minorEastAsia"/>
                <w:color w:val="000000"/>
                <w:lang w:val="kk-KZ"/>
              </w:rPr>
              <w:t>Темир Баянбек Нурмуханбетович</w:t>
            </w:r>
          </w:p>
        </w:tc>
        <w:tc>
          <w:tcPr>
            <w:tcW w:w="1847" w:type="dxa"/>
          </w:tcPr>
          <w:p w:rsidR="0040277A" w:rsidRDefault="0040277A" w:rsidP="0040277A">
            <w:r w:rsidRPr="00A034CE">
              <w:rPr>
                <w:rFonts w:eastAsiaTheme="minorEastAsia"/>
                <w:color w:val="000000"/>
                <w:lang w:eastAsia="ja-JP"/>
              </w:rPr>
              <w:t>допущена</w:t>
            </w:r>
          </w:p>
        </w:tc>
        <w:tc>
          <w:tcPr>
            <w:tcW w:w="1413" w:type="dxa"/>
          </w:tcPr>
          <w:p w:rsidR="0040277A" w:rsidRPr="00327FAC" w:rsidRDefault="0040277A" w:rsidP="0040277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40277A" w:rsidRPr="00327FAC" w:rsidTr="00896DEF">
        <w:tc>
          <w:tcPr>
            <w:tcW w:w="993" w:type="dxa"/>
            <w:vMerge/>
          </w:tcPr>
          <w:p w:rsidR="0040277A" w:rsidRPr="004A2FA4" w:rsidRDefault="0040277A" w:rsidP="0040277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  <w:vMerge/>
          </w:tcPr>
          <w:p w:rsidR="0040277A" w:rsidRPr="00327FAC" w:rsidRDefault="0040277A" w:rsidP="0040277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126" w:type="dxa"/>
          </w:tcPr>
          <w:p w:rsidR="0040277A" w:rsidRDefault="0040277A" w:rsidP="0040277A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3.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  <w:r>
              <w:rPr>
                <w:rFonts w:eastAsiaTheme="minorEastAsia"/>
                <w:color w:val="000000"/>
                <w:lang w:val="kk-KZ" w:eastAsia="ja-JP"/>
              </w:rPr>
              <w:t>Пәрімбек Нұрболат Беркінбекұлы</w:t>
            </w:r>
          </w:p>
        </w:tc>
        <w:tc>
          <w:tcPr>
            <w:tcW w:w="1847" w:type="dxa"/>
          </w:tcPr>
          <w:p w:rsidR="0040277A" w:rsidRDefault="0040277A" w:rsidP="0040277A">
            <w:r w:rsidRPr="00A034CE">
              <w:rPr>
                <w:rFonts w:eastAsiaTheme="minorEastAsia"/>
                <w:color w:val="000000"/>
                <w:lang w:eastAsia="ja-JP"/>
              </w:rPr>
              <w:t>допущена</w:t>
            </w:r>
          </w:p>
        </w:tc>
        <w:tc>
          <w:tcPr>
            <w:tcW w:w="1413" w:type="dxa"/>
          </w:tcPr>
          <w:p w:rsidR="0040277A" w:rsidRPr="00327FAC" w:rsidRDefault="0040277A" w:rsidP="0040277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40277A" w:rsidRDefault="0040277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p w:rsidR="0040277A" w:rsidRDefault="0040277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p w:rsidR="0040277A" w:rsidRDefault="0040277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p w:rsidR="0040277A" w:rsidRDefault="0040277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p w:rsidR="0040277A" w:rsidRPr="00327FAC" w:rsidRDefault="0040277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p w:rsidR="0093691A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P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3691A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75415" w:rsidRDefault="00975415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75415" w:rsidRDefault="00975415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75415" w:rsidRPr="00975415" w:rsidRDefault="00975415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3691A" w:rsidRPr="00327FAC" w:rsidRDefault="0093691A" w:rsidP="0093691A">
      <w:pPr>
        <w:ind w:firstLine="709"/>
        <w:contextualSpacing/>
        <w:jc w:val="both"/>
      </w:pPr>
    </w:p>
    <w:p w:rsidR="00976F44" w:rsidRPr="00327FAC" w:rsidRDefault="003021D1"/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lastRenderedPageBreak/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709"/>
        <w:contextualSpacing/>
        <w:jc w:val="both"/>
      </w:pP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both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C612F9" w:rsidP="001822B0">
      <w:pPr>
        <w:ind w:firstLine="378"/>
        <w:contextualSpacing/>
        <w:jc w:val="center"/>
        <w:rPr>
          <w:color w:val="000000"/>
        </w:rPr>
      </w:pPr>
      <w:r>
        <w:rPr>
          <w:color w:val="000000"/>
        </w:rPr>
        <w:t xml:space="preserve">проведения собеседования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9674" w:type="dxa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126"/>
        <w:gridCol w:w="2088"/>
        <w:gridCol w:w="1666"/>
      </w:tblGrid>
      <w:tr w:rsidR="001822B0" w:rsidRPr="00327FAC" w:rsidTr="00332DEB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12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8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40277A" w:rsidRPr="00327FAC" w:rsidTr="0040277A">
        <w:trPr>
          <w:trHeight w:val="940"/>
        </w:trPr>
        <w:tc>
          <w:tcPr>
            <w:tcW w:w="484" w:type="dxa"/>
            <w:vMerge w:val="restart"/>
          </w:tcPr>
          <w:p w:rsidR="0040277A" w:rsidRPr="00327FAC" w:rsidRDefault="0040277A" w:rsidP="0040277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 w:val="restart"/>
          </w:tcPr>
          <w:p w:rsidR="0040277A" w:rsidRDefault="0040277A" w:rsidP="0040277A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Главный специалист отдела администрирования юридических лиц</w:t>
            </w:r>
            <w:r w:rsidRPr="00327FAC">
              <w:rPr>
                <w:rFonts w:eastAsiaTheme="minorEastAsia"/>
                <w:color w:val="000000"/>
                <w:lang w:eastAsia="ja-JP"/>
              </w:rPr>
              <w:t>,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:rsidR="0040277A" w:rsidRPr="00327FAC" w:rsidRDefault="0040277A" w:rsidP="0040277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126" w:type="dxa"/>
          </w:tcPr>
          <w:p w:rsidR="0040277A" w:rsidRPr="0035795F" w:rsidRDefault="0040277A" w:rsidP="0040277A">
            <w:pPr>
              <w:jc w:val="both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Барлыбаева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Наргиз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Шоканқызы</w:t>
            </w:r>
            <w:proofErr w:type="spellEnd"/>
          </w:p>
        </w:tc>
        <w:tc>
          <w:tcPr>
            <w:tcW w:w="2088" w:type="dxa"/>
            <w:vMerge w:val="restart"/>
          </w:tcPr>
          <w:p w:rsidR="0040277A" w:rsidRPr="00327FAC" w:rsidRDefault="0040277A" w:rsidP="0040277A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24 июня </w:t>
            </w:r>
            <w:r>
              <w:rPr>
                <w:color w:val="000000"/>
              </w:rPr>
              <w:t>2022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6</w:t>
            </w:r>
            <w:r w:rsidRPr="00327FAC">
              <w:rPr>
                <w:color w:val="000000"/>
              </w:rPr>
              <w:t>:00 ч.,</w:t>
            </w:r>
          </w:p>
          <w:p w:rsidR="0040277A" w:rsidRPr="00327FAC" w:rsidRDefault="0040277A" w:rsidP="0040277A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Нур-Султан,ул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  <w:vMerge w:val="restart"/>
          </w:tcPr>
          <w:p w:rsidR="0040277A" w:rsidRPr="00327FAC" w:rsidRDefault="0040277A" w:rsidP="0040277A">
            <w:pPr>
              <w:contextualSpacing/>
              <w:jc w:val="both"/>
              <w:rPr>
                <w:color w:val="000000"/>
              </w:rPr>
            </w:pPr>
          </w:p>
        </w:tc>
      </w:tr>
      <w:tr w:rsidR="0040277A" w:rsidRPr="00327FAC" w:rsidTr="0040277A">
        <w:trPr>
          <w:trHeight w:val="695"/>
        </w:trPr>
        <w:tc>
          <w:tcPr>
            <w:tcW w:w="484" w:type="dxa"/>
            <w:vMerge/>
          </w:tcPr>
          <w:p w:rsidR="0040277A" w:rsidRPr="0040277A" w:rsidRDefault="0040277A" w:rsidP="0040277A">
            <w:pPr>
              <w:ind w:left="284"/>
              <w:jc w:val="both"/>
              <w:rPr>
                <w:color w:val="000000"/>
              </w:rPr>
            </w:pPr>
          </w:p>
        </w:tc>
        <w:tc>
          <w:tcPr>
            <w:tcW w:w="3310" w:type="dxa"/>
            <w:vMerge/>
          </w:tcPr>
          <w:p w:rsidR="0040277A" w:rsidRDefault="0040277A" w:rsidP="0040277A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2126" w:type="dxa"/>
          </w:tcPr>
          <w:p w:rsidR="0040277A" w:rsidRPr="0035795F" w:rsidRDefault="0040277A" w:rsidP="0040277A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2.</w:t>
            </w:r>
            <w:r>
              <w:rPr>
                <w:rFonts w:eastAsiaTheme="minorEastAsia"/>
                <w:color w:val="000000"/>
                <w:lang w:val="kk-KZ"/>
              </w:rPr>
              <w:t xml:space="preserve"> Темир Баянбек Нурмуханбетович</w:t>
            </w:r>
          </w:p>
        </w:tc>
        <w:tc>
          <w:tcPr>
            <w:tcW w:w="2088" w:type="dxa"/>
            <w:vMerge/>
          </w:tcPr>
          <w:p w:rsidR="0040277A" w:rsidRDefault="0040277A" w:rsidP="0040277A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1666" w:type="dxa"/>
            <w:vMerge/>
          </w:tcPr>
          <w:p w:rsidR="0040277A" w:rsidRPr="00327FAC" w:rsidRDefault="0040277A" w:rsidP="0040277A">
            <w:pPr>
              <w:contextualSpacing/>
              <w:jc w:val="both"/>
              <w:rPr>
                <w:color w:val="000000"/>
              </w:rPr>
            </w:pPr>
          </w:p>
        </w:tc>
      </w:tr>
      <w:tr w:rsidR="0040277A" w:rsidRPr="00327FAC" w:rsidTr="0040277A">
        <w:trPr>
          <w:trHeight w:val="979"/>
        </w:trPr>
        <w:tc>
          <w:tcPr>
            <w:tcW w:w="484" w:type="dxa"/>
            <w:vMerge/>
          </w:tcPr>
          <w:p w:rsidR="0040277A" w:rsidRPr="0040277A" w:rsidRDefault="0040277A" w:rsidP="0040277A">
            <w:pPr>
              <w:ind w:left="284"/>
              <w:jc w:val="both"/>
              <w:rPr>
                <w:color w:val="000000"/>
              </w:rPr>
            </w:pPr>
          </w:p>
        </w:tc>
        <w:tc>
          <w:tcPr>
            <w:tcW w:w="3310" w:type="dxa"/>
            <w:vMerge/>
          </w:tcPr>
          <w:p w:rsidR="0040277A" w:rsidRDefault="0040277A" w:rsidP="0040277A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2126" w:type="dxa"/>
          </w:tcPr>
          <w:p w:rsidR="0040277A" w:rsidRDefault="0040277A" w:rsidP="0040277A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3. Пәрімбек Нұрболат Беркінбекұлы</w:t>
            </w:r>
          </w:p>
        </w:tc>
        <w:tc>
          <w:tcPr>
            <w:tcW w:w="2088" w:type="dxa"/>
            <w:vMerge/>
          </w:tcPr>
          <w:p w:rsidR="0040277A" w:rsidRDefault="0040277A" w:rsidP="0040277A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1666" w:type="dxa"/>
            <w:vMerge/>
          </w:tcPr>
          <w:p w:rsidR="0040277A" w:rsidRPr="00327FAC" w:rsidRDefault="0040277A" w:rsidP="0040277A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b/>
          <w:color w:val="000000"/>
        </w:rPr>
      </w:pPr>
      <w:r w:rsidRPr="00327FAC">
        <w:rPr>
          <w:b/>
          <w:color w:val="000000"/>
        </w:rPr>
        <w:t xml:space="preserve"> </w:t>
      </w:r>
    </w:p>
    <w:p w:rsidR="001822B0" w:rsidRPr="00327FAC" w:rsidRDefault="001822B0" w:rsidP="001822B0">
      <w:pPr>
        <w:ind w:firstLine="709"/>
        <w:contextualSpacing/>
        <w:jc w:val="right"/>
        <w:rPr>
          <w:color w:val="000000"/>
        </w:rPr>
      </w:pPr>
    </w:p>
    <w:p w:rsidR="001822B0" w:rsidRPr="00327FAC" w:rsidRDefault="001822B0" w:rsidP="001822B0">
      <w:pPr>
        <w:ind w:firstLine="709"/>
        <w:contextualSpacing/>
        <w:jc w:val="right"/>
      </w:pPr>
    </w:p>
    <w:p w:rsidR="001822B0" w:rsidRPr="00327FAC" w:rsidRDefault="001822B0">
      <w:bookmarkStart w:id="0" w:name="_GoBack"/>
      <w:bookmarkEnd w:id="0"/>
    </w:p>
    <w:sectPr w:rsidR="001822B0" w:rsidRPr="0032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1D1" w:rsidRDefault="003021D1" w:rsidP="0040277A">
      <w:r>
        <w:separator/>
      </w:r>
    </w:p>
  </w:endnote>
  <w:endnote w:type="continuationSeparator" w:id="0">
    <w:p w:rsidR="003021D1" w:rsidRDefault="003021D1" w:rsidP="0040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1D1" w:rsidRDefault="003021D1" w:rsidP="0040277A">
      <w:r>
        <w:separator/>
      </w:r>
    </w:p>
  </w:footnote>
  <w:footnote w:type="continuationSeparator" w:id="0">
    <w:p w:rsidR="003021D1" w:rsidRDefault="003021D1" w:rsidP="00402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91B93"/>
    <w:multiLevelType w:val="hybridMultilevel"/>
    <w:tmpl w:val="2BD61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D7979"/>
    <w:multiLevelType w:val="hybridMultilevel"/>
    <w:tmpl w:val="94120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80E6A"/>
    <w:multiLevelType w:val="hybridMultilevel"/>
    <w:tmpl w:val="486A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E32E5"/>
    <w:multiLevelType w:val="hybridMultilevel"/>
    <w:tmpl w:val="4C4C4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88674C"/>
    <w:multiLevelType w:val="hybridMultilevel"/>
    <w:tmpl w:val="4DE00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D142B5"/>
    <w:multiLevelType w:val="hybridMultilevel"/>
    <w:tmpl w:val="F6B6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013285"/>
    <w:rsid w:val="00041D44"/>
    <w:rsid w:val="000E6542"/>
    <w:rsid w:val="000F3C2E"/>
    <w:rsid w:val="0014148D"/>
    <w:rsid w:val="001822B0"/>
    <w:rsid w:val="001B0A4E"/>
    <w:rsid w:val="001C7A30"/>
    <w:rsid w:val="001F4F90"/>
    <w:rsid w:val="001F7295"/>
    <w:rsid w:val="00215008"/>
    <w:rsid w:val="002D07EA"/>
    <w:rsid w:val="003021D1"/>
    <w:rsid w:val="00327FAC"/>
    <w:rsid w:val="00332DEB"/>
    <w:rsid w:val="0035795F"/>
    <w:rsid w:val="00392A5C"/>
    <w:rsid w:val="003F4624"/>
    <w:rsid w:val="0040277A"/>
    <w:rsid w:val="00407F2D"/>
    <w:rsid w:val="004818E0"/>
    <w:rsid w:val="004A2FA4"/>
    <w:rsid w:val="004C2AFD"/>
    <w:rsid w:val="006C2C85"/>
    <w:rsid w:val="007313A8"/>
    <w:rsid w:val="00757681"/>
    <w:rsid w:val="007E5CC8"/>
    <w:rsid w:val="0085561A"/>
    <w:rsid w:val="008979AD"/>
    <w:rsid w:val="008B5770"/>
    <w:rsid w:val="00916CA6"/>
    <w:rsid w:val="0093691A"/>
    <w:rsid w:val="00975415"/>
    <w:rsid w:val="009B2981"/>
    <w:rsid w:val="00A54995"/>
    <w:rsid w:val="00AA4098"/>
    <w:rsid w:val="00AF40DE"/>
    <w:rsid w:val="00B40ED1"/>
    <w:rsid w:val="00B83ACD"/>
    <w:rsid w:val="00BA0580"/>
    <w:rsid w:val="00BE36B0"/>
    <w:rsid w:val="00C612F9"/>
    <w:rsid w:val="00CC7B83"/>
    <w:rsid w:val="00E27257"/>
    <w:rsid w:val="00E36EA4"/>
    <w:rsid w:val="00E41E18"/>
    <w:rsid w:val="00F5155F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0A151"/>
  <w15:docId w15:val="{07643D34-722C-4624-944B-0F70994A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header"/>
    <w:basedOn w:val="a"/>
    <w:link w:val="a6"/>
    <w:uiPriority w:val="99"/>
    <w:unhideWhenUsed/>
    <w:rsid w:val="0040277A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2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277A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7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40413-24D7-4156-8CC7-7E122137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User</cp:lastModifiedBy>
  <cp:revision>42</cp:revision>
  <dcterms:created xsi:type="dcterms:W3CDTF">2020-05-12T11:05:00Z</dcterms:created>
  <dcterms:modified xsi:type="dcterms:W3CDTF">2022-06-23T10:12:00Z</dcterms:modified>
</cp:coreProperties>
</file>