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915870">
        <w:rPr>
          <w:color w:val="000000"/>
          <w:lang w:val="kk-KZ"/>
        </w:rPr>
        <w:t>2</w:t>
      </w:r>
      <w:r w:rsidR="00D4044B">
        <w:rPr>
          <w:color w:val="000000"/>
          <w:lang w:val="kk-KZ"/>
        </w:rPr>
        <w:t>8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551351">
        <w:rPr>
          <w:bCs/>
          <w:lang w:val="kk-KZ"/>
        </w:rPr>
        <w:t>қаңтар</w:t>
      </w:r>
      <w:r w:rsidR="006B26A5">
        <w:rPr>
          <w:bCs/>
          <w:lang w:val="kk-KZ"/>
        </w:rPr>
        <w:t>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F026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жалпы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A4202D" w:rsidP="00610495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4202D">
              <w:rPr>
                <w:b/>
                <w:sz w:val="28"/>
                <w:szCs w:val="28"/>
                <w:lang w:val="kk-KZ"/>
              </w:rPr>
              <w:t xml:space="preserve">Салық төлеушілермен жұмыс </w:t>
            </w:r>
            <w:proofErr w:type="spellStart"/>
            <w:r w:rsidRPr="00A4202D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A4202D">
              <w:rPr>
                <w:b/>
                <w:sz w:val="28"/>
                <w:szCs w:val="28"/>
              </w:rPr>
              <w:t xml:space="preserve"> </w:t>
            </w:r>
            <w:r w:rsidRPr="00A4202D">
              <w:rPr>
                <w:b/>
                <w:sz w:val="28"/>
                <w:szCs w:val="28"/>
                <w:lang w:val="kk-KZ"/>
              </w:rPr>
              <w:t>жетекші маманы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610495" w:rsidRPr="00FD19DF">
              <w:rPr>
                <w:b/>
                <w:bCs/>
                <w:iCs/>
                <w:color w:val="000000"/>
                <w:lang w:val="kk-KZ"/>
              </w:rPr>
              <w:t>(</w:t>
            </w:r>
            <w:r w:rsidR="00610495" w:rsidRPr="00610495">
              <w:rPr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 xml:space="preserve">уақытша, негізгі қызметкер </w:t>
            </w:r>
            <w:r w:rsidR="00610495">
              <w:rPr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К.Д. Тлеухорова</w:t>
            </w:r>
            <w:r w:rsidR="00610495" w:rsidRPr="00610495">
              <w:rPr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="00610495">
              <w:rPr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14</w:t>
            </w:r>
            <w:r w:rsidR="00610495" w:rsidRPr="00610495">
              <w:rPr>
                <w:b/>
                <w:i/>
                <w:sz w:val="28"/>
                <w:szCs w:val="28"/>
                <w:lang w:val="kk-KZ"/>
              </w:rPr>
              <w:t>.0</w:t>
            </w:r>
            <w:r w:rsidR="00610495">
              <w:rPr>
                <w:b/>
                <w:i/>
                <w:sz w:val="28"/>
                <w:szCs w:val="28"/>
                <w:lang w:val="kk-KZ"/>
              </w:rPr>
              <w:t>5</w:t>
            </w:r>
            <w:r w:rsidR="00610495" w:rsidRPr="00610495">
              <w:rPr>
                <w:b/>
                <w:i/>
                <w:sz w:val="28"/>
                <w:szCs w:val="28"/>
                <w:lang w:val="kk-KZ"/>
              </w:rPr>
              <w:t>.202</w:t>
            </w:r>
            <w:r w:rsidR="00610495">
              <w:rPr>
                <w:b/>
                <w:i/>
                <w:sz w:val="28"/>
                <w:szCs w:val="28"/>
                <w:lang w:val="kk-KZ"/>
              </w:rPr>
              <w:t>3</w:t>
            </w:r>
            <w:r w:rsidR="00610495" w:rsidRPr="00610495">
              <w:rPr>
                <w:b/>
                <w:i/>
                <w:sz w:val="28"/>
                <w:szCs w:val="28"/>
                <w:lang w:val="kk-KZ"/>
              </w:rPr>
              <w:t>ж. дейін бала күтімі бойынша демалыс кезеңіне</w:t>
            </w:r>
            <w:r w:rsidR="00610495" w:rsidRPr="00610495">
              <w:rPr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)</w:t>
            </w:r>
            <w:r w:rsidR="00610495">
              <w:rPr>
                <w:b/>
                <w:bCs/>
                <w:iCs/>
                <w:color w:val="000000"/>
                <w:lang w:val="kk-KZ"/>
              </w:rPr>
              <w:t xml:space="preserve"> </w:t>
            </w:r>
            <w:r w:rsidRPr="00A420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02D">
              <w:rPr>
                <w:b/>
                <w:sz w:val="28"/>
                <w:szCs w:val="28"/>
              </w:rPr>
              <w:t>лауазымы</w:t>
            </w:r>
            <w:proofErr w:type="spellEnd"/>
            <w:r w:rsidRPr="00A420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4202D">
              <w:rPr>
                <w:b/>
                <w:sz w:val="28"/>
                <w:szCs w:val="28"/>
              </w:rPr>
              <w:t>үшін</w:t>
            </w:r>
            <w:proofErr w:type="spellEnd"/>
            <w:r w:rsidRPr="00A4202D">
              <w:rPr>
                <w:b/>
                <w:sz w:val="28"/>
                <w:szCs w:val="28"/>
              </w:rPr>
              <w:t xml:space="preserve">, </w:t>
            </w:r>
            <w:r w:rsidRPr="00A4202D">
              <w:rPr>
                <w:b/>
                <w:sz w:val="28"/>
                <w:szCs w:val="28"/>
                <w:lang w:val="kk-KZ"/>
              </w:rPr>
              <w:t>С-R-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Pr="00A4202D">
              <w:rPr>
                <w:b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sz w:val="28"/>
                <w:szCs w:val="28"/>
                <w:lang w:val="kk-KZ"/>
              </w:rPr>
              <w:t>, 1 бірлік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A4202D" w:rsidP="0016664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E50C9">
              <w:rPr>
                <w:b/>
                <w:color w:val="000000"/>
                <w:sz w:val="28"/>
                <w:szCs w:val="28"/>
                <w:lang w:val="kk-KZ"/>
              </w:rPr>
              <w:t>Айсаков Аскар Суюндыкович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A4202D" w:rsidP="00A4202D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4202D">
              <w:rPr>
                <w:b/>
                <w:sz w:val="28"/>
                <w:szCs w:val="28"/>
                <w:lang w:val="kk-KZ"/>
              </w:rPr>
              <w:t>Жанама салықтарды әкімшілендіру бөлімінің жетекші маманы лауазымы үшін, С-R-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Pr="00A4202D">
              <w:rPr>
                <w:b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sz w:val="28"/>
                <w:szCs w:val="28"/>
                <w:lang w:val="kk-KZ"/>
              </w:rPr>
              <w:t>, 1 бірлік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9A6854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66649" w:rsidRDefault="00A4202D" w:rsidP="00BF2F8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E50C9">
              <w:rPr>
                <w:b/>
                <w:color w:val="000000"/>
                <w:sz w:val="28"/>
                <w:szCs w:val="28"/>
                <w:lang w:val="kk-KZ"/>
              </w:rPr>
              <w:t>Айтмұханбет Әлия Әділбекқызы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850A2" w:rsidRDefault="009850A2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850A2" w:rsidRDefault="009850A2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9850A2" w:rsidRPr="00995975" w:rsidRDefault="009850A2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  <w:bookmarkStart w:id="0" w:name="_GoBack"/>
      <w:bookmarkEnd w:id="0"/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0C9"/>
    <w:rsid w:val="00112D64"/>
    <w:rsid w:val="00126006"/>
    <w:rsid w:val="00132B3D"/>
    <w:rsid w:val="00166649"/>
    <w:rsid w:val="001F7295"/>
    <w:rsid w:val="00260881"/>
    <w:rsid w:val="003F1394"/>
    <w:rsid w:val="003F47A3"/>
    <w:rsid w:val="004841F0"/>
    <w:rsid w:val="00551351"/>
    <w:rsid w:val="00595569"/>
    <w:rsid w:val="00610495"/>
    <w:rsid w:val="006B26A5"/>
    <w:rsid w:val="006C2C85"/>
    <w:rsid w:val="00717FAC"/>
    <w:rsid w:val="0077038A"/>
    <w:rsid w:val="00780DEC"/>
    <w:rsid w:val="00915870"/>
    <w:rsid w:val="009850A2"/>
    <w:rsid w:val="00994D85"/>
    <w:rsid w:val="009A6854"/>
    <w:rsid w:val="00A4202D"/>
    <w:rsid w:val="00B269B0"/>
    <w:rsid w:val="00BB000B"/>
    <w:rsid w:val="00CE2E50"/>
    <w:rsid w:val="00D23F6F"/>
    <w:rsid w:val="00D4044B"/>
    <w:rsid w:val="00D43C91"/>
    <w:rsid w:val="00DB20FF"/>
    <w:rsid w:val="00E00821"/>
    <w:rsid w:val="00F02645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Тлеугазина Айнур Сериковна</cp:lastModifiedBy>
  <cp:revision>2</cp:revision>
  <dcterms:created xsi:type="dcterms:W3CDTF">2022-01-31T11:19:00Z</dcterms:created>
  <dcterms:modified xsi:type="dcterms:W3CDTF">2022-01-31T11:19:00Z</dcterms:modified>
</cp:coreProperties>
</file>