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8E09BC" w:rsidRPr="006411FD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E09BC" w:rsidRPr="008820B7" w:rsidRDefault="008E09BC" w:rsidP="008E09B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8E09BC" w:rsidRPr="008820B7" w:rsidRDefault="008E09BC" w:rsidP="008E09BC">
      <w:pPr>
        <w:ind w:firstLine="4678"/>
        <w:rPr>
          <w:lang w:val="kk-KZ"/>
        </w:rPr>
      </w:pPr>
      <w:r>
        <w:rPr>
          <w:lang w:val="kk-KZ"/>
        </w:rPr>
        <w:t xml:space="preserve">для проведения </w:t>
      </w:r>
      <w:r w:rsidR="00914B20">
        <w:rPr>
          <w:lang w:val="kk-KZ"/>
        </w:rPr>
        <w:t xml:space="preserve">внутреннего </w:t>
      </w:r>
      <w:r w:rsidRPr="008820B7">
        <w:rPr>
          <w:lang w:val="kk-KZ"/>
        </w:rPr>
        <w:t xml:space="preserve">конкурса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для занятия </w:t>
      </w:r>
      <w:proofErr w:type="spellStart"/>
      <w:r w:rsidRPr="008820B7">
        <w:t>вакантн</w:t>
      </w:r>
      <w:proofErr w:type="spellEnd"/>
      <w:r w:rsidRPr="008820B7">
        <w:rPr>
          <w:lang w:val="kk-KZ"/>
        </w:rPr>
        <w:t>ых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 </w:t>
      </w:r>
      <w:proofErr w:type="spellStart"/>
      <w:r w:rsidRPr="008820B7">
        <w:t>административн</w:t>
      </w:r>
      <w:proofErr w:type="spellEnd"/>
      <w:r w:rsidRPr="008820B7">
        <w:rPr>
          <w:lang w:val="kk-KZ"/>
        </w:rPr>
        <w:t>ых</w:t>
      </w:r>
      <w:r w:rsidRPr="008820B7">
        <w:t xml:space="preserve"> </w:t>
      </w:r>
      <w:proofErr w:type="spellStart"/>
      <w:r w:rsidRPr="008820B7">
        <w:t>государственн</w:t>
      </w:r>
      <w:proofErr w:type="spellEnd"/>
      <w:r w:rsidRPr="008820B7">
        <w:rPr>
          <w:lang w:val="kk-KZ"/>
        </w:rPr>
        <w:t>ых</w:t>
      </w:r>
    </w:p>
    <w:p w:rsidR="008E09BC" w:rsidRPr="004A7633" w:rsidRDefault="008E09BC" w:rsidP="008E09BC">
      <w:pPr>
        <w:ind w:firstLine="4678"/>
        <w:rPr>
          <w:color w:val="000000"/>
        </w:rPr>
      </w:pPr>
      <w:r w:rsidRPr="008820B7">
        <w:t xml:space="preserve"> </w:t>
      </w:r>
      <w:proofErr w:type="spellStart"/>
      <w:r w:rsidRPr="004A7633">
        <w:t>должност</w:t>
      </w:r>
      <w:proofErr w:type="spellEnd"/>
      <w:r w:rsidRPr="004A7633">
        <w:rPr>
          <w:lang w:val="kk-KZ"/>
        </w:rPr>
        <w:t>ей</w:t>
      </w:r>
      <w:r w:rsidR="00A759EE">
        <w:t xml:space="preserve"> корпуса «Б»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FD42D4">
        <w:rPr>
          <w:color w:val="000000"/>
        </w:rPr>
        <w:t>№</w:t>
      </w:r>
      <w:r w:rsidRPr="00FD42D4">
        <w:rPr>
          <w:color w:val="000000"/>
          <w:lang w:val="kk-KZ"/>
        </w:rPr>
        <w:t xml:space="preserve"> 2</w:t>
      </w:r>
      <w:r w:rsidRPr="00FD42D4">
        <w:rPr>
          <w:color w:val="000000"/>
        </w:rPr>
        <w:t xml:space="preserve"> от «</w:t>
      </w:r>
      <w:r w:rsidR="00846025" w:rsidRPr="000B5296">
        <w:rPr>
          <w:color w:val="000000"/>
          <w:lang w:val="kk-KZ"/>
        </w:rPr>
        <w:t>02</w:t>
      </w:r>
      <w:r w:rsidR="00A759EE" w:rsidRPr="000B5296">
        <w:rPr>
          <w:color w:val="000000"/>
        </w:rPr>
        <w:t>»</w:t>
      </w:r>
      <w:r w:rsidRPr="000B5296">
        <w:rPr>
          <w:color w:val="000000"/>
          <w:lang w:val="kk-KZ"/>
        </w:rPr>
        <w:t xml:space="preserve"> </w:t>
      </w:r>
      <w:r w:rsidR="00846025" w:rsidRPr="000B5296">
        <w:rPr>
          <w:color w:val="000000"/>
          <w:lang w:val="kk-KZ"/>
        </w:rPr>
        <w:t>декабря</w:t>
      </w:r>
      <w:r w:rsidRPr="000B5296">
        <w:rPr>
          <w:color w:val="000000"/>
          <w:lang w:val="kk-KZ"/>
        </w:rPr>
        <w:t xml:space="preserve"> 202</w:t>
      </w:r>
      <w:r w:rsidR="000E11C7" w:rsidRPr="000B5296">
        <w:rPr>
          <w:color w:val="000000"/>
          <w:lang w:val="kk-KZ"/>
        </w:rPr>
        <w:t>2</w:t>
      </w:r>
      <w:r w:rsidRPr="000B5296">
        <w:rPr>
          <w:color w:val="000000"/>
        </w:rPr>
        <w:t xml:space="preserve"> г</w:t>
      </w:r>
      <w:r w:rsidRPr="000B5296">
        <w:rPr>
          <w:color w:val="000000"/>
          <w:lang w:val="kk-KZ"/>
        </w:rPr>
        <w:t>ода</w:t>
      </w:r>
    </w:p>
    <w:p w:rsidR="008E09BC" w:rsidRDefault="008E09BC" w:rsidP="008E09BC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E09BC" w:rsidRPr="005C3733" w:rsidRDefault="008E09BC" w:rsidP="008E09BC">
      <w:pPr>
        <w:keepNext/>
        <w:keepLines/>
        <w:outlineLvl w:val="2"/>
        <w:rPr>
          <w:b/>
          <w:bCs/>
          <w:sz w:val="28"/>
          <w:szCs w:val="28"/>
          <w:lang w:val="kk-KZ" w:eastAsia="en-US"/>
        </w:rPr>
      </w:pPr>
    </w:p>
    <w:p w:rsidR="008E09BC" w:rsidRPr="008820B7" w:rsidRDefault="008E09BC" w:rsidP="008E09BC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  <w:bookmarkStart w:id="0" w:name="_GoBack"/>
      <w:bookmarkEnd w:id="0"/>
    </w:p>
    <w:p w:rsidR="008E09BC" w:rsidRPr="005C3733" w:rsidRDefault="008E09BC" w:rsidP="008E09BC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="006B6A63" w:rsidRPr="008820B7">
        <w:rPr>
          <w:b/>
          <w:sz w:val="28"/>
          <w:szCs w:val="28"/>
          <w:lang w:eastAsia="en-US"/>
        </w:rPr>
        <w:t xml:space="preserve">государственной </w:t>
      </w:r>
      <w:r w:rsidR="006B6A63" w:rsidRPr="008820B7">
        <w:rPr>
          <w:b/>
          <w:sz w:val="28"/>
          <w:szCs w:val="28"/>
          <w:lang w:val="kk-KZ" w:eastAsia="en-US"/>
        </w:rPr>
        <w:t>должности</w:t>
      </w:r>
      <w:r w:rsidR="006B6A63" w:rsidRPr="008820B7">
        <w:rPr>
          <w:b/>
          <w:sz w:val="28"/>
          <w:szCs w:val="28"/>
          <w:lang w:eastAsia="en-US"/>
        </w:rPr>
        <w:t xml:space="preserve"> </w:t>
      </w:r>
      <w:r w:rsidR="006B6A63" w:rsidRPr="008820B7">
        <w:rPr>
          <w:b/>
          <w:sz w:val="28"/>
          <w:szCs w:val="28"/>
          <w:lang w:val="kk-KZ" w:eastAsia="en-US"/>
        </w:rPr>
        <w:t xml:space="preserve">корпуса </w:t>
      </w:r>
      <w:r w:rsidR="006B6A63" w:rsidRPr="008820B7">
        <w:rPr>
          <w:b/>
          <w:sz w:val="28"/>
          <w:szCs w:val="28"/>
          <w:lang w:eastAsia="en-US"/>
        </w:rPr>
        <w:t>«</w:t>
      </w:r>
      <w:r w:rsidRPr="008820B7">
        <w:rPr>
          <w:b/>
          <w:sz w:val="28"/>
          <w:szCs w:val="28"/>
          <w:lang w:eastAsia="en-US"/>
        </w:rPr>
        <w:t>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proofErr w:type="spellStart"/>
      <w:r w:rsidRPr="008820B7">
        <w:rPr>
          <w:b/>
          <w:bCs/>
          <w:sz w:val="28"/>
          <w:szCs w:val="28"/>
          <w:lang w:eastAsia="en-US"/>
        </w:rPr>
        <w:t>Управлени</w:t>
      </w:r>
      <w:proofErr w:type="spellEnd"/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Pr="00A0663D">
        <w:rPr>
          <w:b/>
          <w:bCs/>
          <w:sz w:val="28"/>
          <w:szCs w:val="28"/>
          <w:lang w:val="kk-KZ" w:eastAsia="en-US"/>
        </w:rPr>
        <w:t>Нур-Султану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 w:rsidR="00914B20">
        <w:rPr>
          <w:b/>
          <w:bCs/>
          <w:sz w:val="28"/>
          <w:szCs w:val="28"/>
          <w:lang w:val="kk-KZ" w:eastAsia="en-US"/>
        </w:rPr>
        <w:t>внутреннего</w:t>
      </w:r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p w:rsidR="008E09BC" w:rsidRPr="008820B7" w:rsidRDefault="008E09BC" w:rsidP="008E09BC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1627"/>
        <w:gridCol w:w="8580"/>
      </w:tblGrid>
      <w:tr w:rsidR="008E09BC" w:rsidRPr="007032F1" w:rsidTr="000E11C7">
        <w:trPr>
          <w:trHeight w:val="57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E09BC" w:rsidRPr="00481A12" w:rsidTr="000E11C7">
        <w:trPr>
          <w:trHeight w:val="3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A759EE" w:rsidRDefault="00914B20" w:rsidP="007F517D">
            <w:pPr>
              <w:jc w:val="center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 w:rsidRPr="00C13193">
              <w:rPr>
                <w:b/>
                <w:color w:val="000000"/>
                <w:sz w:val="28"/>
                <w:szCs w:val="28"/>
                <w:lang w:val="kk-KZ" w:eastAsia="ja-JP"/>
              </w:rPr>
              <w:t>Н</w:t>
            </w:r>
            <w:r w:rsidR="008E09BC" w:rsidRPr="00C13193">
              <w:rPr>
                <w:b/>
                <w:color w:val="000000"/>
                <w:sz w:val="28"/>
                <w:szCs w:val="28"/>
                <w:lang w:val="kk-KZ" w:eastAsia="ja-JP"/>
              </w:rPr>
              <w:t>а</w:t>
            </w:r>
            <w:r w:rsidRPr="00C13193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0911EA">
              <w:rPr>
                <w:b/>
                <w:color w:val="000000"/>
                <w:sz w:val="28"/>
                <w:szCs w:val="28"/>
                <w:lang w:val="kk-KZ" w:eastAsia="ja-JP"/>
              </w:rPr>
              <w:t>главного</w:t>
            </w:r>
            <w:r w:rsidR="000911EA" w:rsidRPr="000911EA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специалист</w:t>
            </w:r>
            <w:r w:rsidR="000911EA">
              <w:rPr>
                <w:b/>
                <w:color w:val="000000"/>
                <w:sz w:val="28"/>
                <w:szCs w:val="28"/>
                <w:lang w:val="kk-KZ" w:eastAsia="ja-JP"/>
              </w:rPr>
              <w:t>а</w:t>
            </w:r>
            <w:r w:rsidR="000911EA" w:rsidRPr="000911EA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отдела </w:t>
            </w:r>
            <w:r w:rsidR="007F517D">
              <w:rPr>
                <w:b/>
                <w:color w:val="000000"/>
                <w:sz w:val="28"/>
                <w:szCs w:val="28"/>
                <w:lang w:val="kk-KZ" w:eastAsia="ja-JP"/>
              </w:rPr>
              <w:t>по работе с налогоплательщиками</w:t>
            </w:r>
            <w:r w:rsidR="00F455E5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F455E5" w:rsidRPr="00F455E5">
              <w:rPr>
                <w:b/>
                <w:bCs/>
                <w:iCs/>
                <w:color w:val="000000"/>
                <w:sz w:val="28"/>
                <w:szCs w:val="28"/>
                <w:lang w:val="kk-KZ" w:eastAsia="ja-JP"/>
              </w:rPr>
              <w:t>(на период отпуска по уходу за ребенком основного работника  до 18.09.2025 года</w:t>
            </w:r>
            <w:r w:rsidR="00F455E5">
              <w:rPr>
                <w:b/>
                <w:bCs/>
                <w:iCs/>
                <w:color w:val="000000"/>
                <w:sz w:val="28"/>
                <w:szCs w:val="28"/>
                <w:lang w:val="kk-KZ" w:eastAsia="ja-JP"/>
              </w:rPr>
              <w:t>)</w:t>
            </w:r>
            <w:r w:rsidR="000911EA" w:rsidRPr="000911EA">
              <w:rPr>
                <w:b/>
                <w:color w:val="000000"/>
                <w:sz w:val="28"/>
                <w:szCs w:val="28"/>
                <w:lang w:val="kk-KZ" w:eastAsia="ja-JP"/>
              </w:rPr>
              <w:t>, категория С-R-4, 1 единица.</w:t>
            </w:r>
          </w:p>
        </w:tc>
      </w:tr>
      <w:tr w:rsidR="008E09BC" w:rsidRPr="003E5F73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D42D4" w:rsidRDefault="00F455E5" w:rsidP="00914B20">
            <w:pPr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kk-KZ"/>
              </w:rPr>
              <w:t xml:space="preserve">Капашев Болат Казакпаевич </w:t>
            </w:r>
          </w:p>
        </w:tc>
      </w:tr>
    </w:tbl>
    <w:p w:rsidR="008E09BC" w:rsidRPr="007032F1" w:rsidRDefault="008E09BC" w:rsidP="008E09BC">
      <w:pPr>
        <w:rPr>
          <w:sz w:val="26"/>
          <w:szCs w:val="26"/>
          <w:lang w:val="kk-KZ"/>
        </w:rPr>
      </w:pPr>
    </w:p>
    <w:p w:rsidR="008E09BC" w:rsidRPr="00575183" w:rsidRDefault="008E09BC" w:rsidP="008E09BC">
      <w:pPr>
        <w:rPr>
          <w:sz w:val="28"/>
          <w:szCs w:val="28"/>
          <w:lang w:val="kk-KZ"/>
        </w:rPr>
      </w:pPr>
    </w:p>
    <w:p w:rsidR="00C81812" w:rsidRPr="007F517D" w:rsidRDefault="007F517D">
      <w:pPr>
        <w:rPr>
          <w:lang w:val="kk-KZ"/>
        </w:rPr>
      </w:pPr>
      <w:r>
        <w:rPr>
          <w:lang w:val="kk-KZ"/>
        </w:rPr>
        <w:t xml:space="preserve"> </w:t>
      </w:r>
    </w:p>
    <w:sectPr w:rsidR="00C81812" w:rsidRPr="007F517D" w:rsidSect="00E41767">
      <w:pgSz w:w="11906" w:h="16838"/>
      <w:pgMar w:top="0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E"/>
    <w:rsid w:val="000911EA"/>
    <w:rsid w:val="000A6C37"/>
    <w:rsid w:val="000B5296"/>
    <w:rsid w:val="000E11C7"/>
    <w:rsid w:val="00392F4D"/>
    <w:rsid w:val="00690CE1"/>
    <w:rsid w:val="006B6A63"/>
    <w:rsid w:val="007F517D"/>
    <w:rsid w:val="00846025"/>
    <w:rsid w:val="00851E5C"/>
    <w:rsid w:val="008D538E"/>
    <w:rsid w:val="008E09BC"/>
    <w:rsid w:val="00914B20"/>
    <w:rsid w:val="009E5021"/>
    <w:rsid w:val="00A759EE"/>
    <w:rsid w:val="00B3699A"/>
    <w:rsid w:val="00C13193"/>
    <w:rsid w:val="00C81812"/>
    <w:rsid w:val="00CF5C82"/>
    <w:rsid w:val="00F455E5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ED7B3-A8F0-45F6-A12D-9F87F962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ZhAtanakova</cp:lastModifiedBy>
  <cp:revision>12</cp:revision>
  <dcterms:created xsi:type="dcterms:W3CDTF">2022-07-20T05:16:00Z</dcterms:created>
  <dcterms:modified xsi:type="dcterms:W3CDTF">2022-12-05T05:54:00Z</dcterms:modified>
</cp:coreProperties>
</file>