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7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3439"/>
        <w:gridCol w:w="2281"/>
        <w:gridCol w:w="1885"/>
        <w:gridCol w:w="1797"/>
      </w:tblGrid>
      <w:tr w:rsidR="00E65757" w:rsidRPr="00376503" w:rsidTr="00BE7613">
        <w:trPr>
          <w:trHeight w:val="5"/>
          <w:tblCellSpacing w:w="0" w:type="auto"/>
        </w:trPr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90E34" w:rsidRPr="00376503" w:rsidTr="00CD1DA9">
        <w:trPr>
          <w:trHeight w:val="821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690E34" w:rsidRDefault="00690E34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690E34" w:rsidRDefault="00690E34" w:rsidP="00CD1DA9">
            <w:pPr>
              <w:pStyle w:val="a7"/>
              <w:jc w:val="both"/>
              <w:rPr>
                <w:color w:val="000000"/>
                <w:sz w:val="20"/>
                <w:lang w:val="kk-KZ"/>
              </w:rPr>
            </w:pPr>
            <w:r w:rsidRPr="00C62FAC">
              <w:rPr>
                <w:b/>
                <w:lang w:val="kk-KZ"/>
              </w:rPr>
              <w:t>Ведущий специалист таможенного поста "Ауежай-Астана" (на период отпуска по уходу за ребенком основного работника Сурагановой Ж.А. до 26.03.2022 года), категория С-О-6, 1 единица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CD1DA9">
        <w:trPr>
          <w:trHeight w:val="819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Pr="00CD1DA9" w:rsidRDefault="00690E34" w:rsidP="00690E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CD1DA9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4E3DE5" w:rsidRPr="00CD1DA9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gramEnd"/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CD1DA9">
        <w:trPr>
          <w:trHeight w:val="647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Айтбаева Назгуль Булегеновна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4D31C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CD1DA9">
        <w:trPr>
          <w:trHeight w:val="704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690E34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C62FAC" w:rsidRDefault="00690E34" w:rsidP="00690E34">
            <w:pPr>
              <w:pStyle w:val="a7"/>
              <w:jc w:val="both"/>
              <w:rPr>
                <w:b/>
                <w:szCs w:val="24"/>
              </w:rPr>
            </w:pPr>
            <w:r w:rsidRPr="00C62FAC">
              <w:rPr>
                <w:b/>
                <w:lang w:val="kk-KZ"/>
              </w:rPr>
              <w:t>Ведущий специалист таможенного поста "Ауежай-Астана" (на период отпуска по уходу за ребенком основного работника Садвакасовой А.А. до 18.04.2022 года), категория С-О-6, 1 единица</w:t>
            </w:r>
          </w:p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Токтарбекова Жанар Токтарбекқызы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CD1DA9">
        <w:trPr>
          <w:trHeight w:val="684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Айтбаева Назгуль Булегеновна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 Жансая Жанатқызы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690E34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таможенного поста "Ауежай-Астана" (на период отпуска по уходу за ребенком основного работника Музапаровой А.Ж. до 11.06.2024 года), категория С-О-6, 1 единица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Рахальская Динара Султаниязовна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Айтбаева Назгуль Булегеновна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 Жансая Жанатқызы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Қарашбаев Нұрсұлтан Ойнарбекұлы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Сарымбаев Тельжан  Тимурович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Орынбасаров Жомарт Избасарович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690E34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таможенного поста "Ауежай-Астана", категория С-О-6, 4 единицы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Айтбаева Назгуль Булегеновна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 Жансая Жанатқызы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Қарашбаев Нұрсұлтан Ойнарбекұлы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Сарымбаев Тельжан  Тимурович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Орынбасаров Жомарт Избасарович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Садембай Ақерке Асхатқызы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Сағындыкова Жансая Айдынқызы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391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Темир Баянбек Нурмуханбетович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Ахметбеков Айсултан Казбекович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Омаров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Талгат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="00042D8D">
              <w:rPr>
                <w:rFonts w:ascii="Times New Roman" w:hAnsi="Times New Roman" w:cs="Times New Roman"/>
                <w:color w:val="000000"/>
                <w:sz w:val="20"/>
              </w:rPr>
              <w:t>Э</w:t>
            </w: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билхасанович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Нургалиев Адилхан Сейлханович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Батыргожин Агзам Аманжолович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Керимбеков Хамит Серикбаевич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Сәбит Құралай Тоқжігітқызы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Нурмашова Фарида Алыхановна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Азимбаева Клара Урмановна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 w:rsidR="004E3DE5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90E34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Қалдаров Абылайхан Ердәулетұлы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E34" w:rsidRDefault="00690E34" w:rsidP="00690E34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E34" w:rsidRPr="00376503" w:rsidRDefault="00690E34" w:rsidP="00690E3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Батманов Касым Рустемович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Ерболовна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Pr="00B60377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4119A8" w:rsidRDefault="00CD1DA9" w:rsidP="00CD1D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п.п.1 п.77 параграфа 2, главы 6 Правил проведения конкурса на занятие административной государственной должнисти «Б»</w:t>
            </w:r>
          </w:p>
        </w:tc>
      </w:tr>
      <w:tr w:rsidR="00CD1DA9" w:rsidRPr="00376503" w:rsidTr="00BE7613">
        <w:trPr>
          <w:trHeight w:val="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ED10CF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Батырбекова Айжан Маратқызы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Default="00CD1DA9" w:rsidP="00CD1DA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CD1DA9" w:rsidRPr="00ED10CF" w:rsidRDefault="00CD1DA9" w:rsidP="00CD1DA9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4119A8" w:rsidRDefault="00CD1DA9" w:rsidP="00CD1D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Согласно п.84 параграфа 3, главы 6 Правил проведения конкурса на занятие административной государственной должнисти «Б»</w:t>
            </w:r>
          </w:p>
        </w:tc>
      </w:tr>
      <w:tr w:rsidR="00CD1DA9" w:rsidRPr="00376503" w:rsidTr="00ED10CF">
        <w:trPr>
          <w:trHeight w:val="873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организационного отдела Организационно-финансового управления, категория С-О-6, 1 единица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Бекбулатова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Бахыт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Буркитовна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ED10CF">
        <w:trPr>
          <w:trHeight w:val="711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Орақбаева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Айгерім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Бақытжанқызы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Pr="00ED10CF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D10CF">
              <w:rPr>
                <w:rFonts w:ascii="Times New Roman" w:hAnsi="Times New Roman" w:cs="Times New Roman"/>
                <w:color w:val="000000"/>
                <w:sz w:val="20"/>
              </w:rPr>
              <w:t>допущена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ED10CF">
        <w:trPr>
          <w:trHeight w:val="769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43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отдела учета и ведения лицевых счетов Управления государственных услуг, категория С-О-6, 1 единица</w:t>
            </w: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Макитова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Аяулым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Кубайдоллаевна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ED10CF">
        <w:trPr>
          <w:trHeight w:val="395"/>
          <w:tblCellSpacing w:w="0" w:type="auto"/>
        </w:trPr>
        <w:tc>
          <w:tcPr>
            <w:tcW w:w="52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Шегенова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Баян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Мамыржановна</w:t>
            </w:r>
            <w:proofErr w:type="spellEnd"/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r w:rsidRPr="00B60377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BE7613">
        <w:trPr>
          <w:trHeight w:val="395"/>
          <w:tblCellSpacing w:w="0" w:type="auto"/>
        </w:trPr>
        <w:tc>
          <w:tcPr>
            <w:tcW w:w="52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3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8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Pr="00ED10CF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Тәжібаев Бақдәулет Әбілдәұлы</w:t>
            </w:r>
          </w:p>
        </w:tc>
        <w:tc>
          <w:tcPr>
            <w:tcW w:w="18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1DA9" w:rsidRDefault="00CD1DA9" w:rsidP="00CD1DA9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CD1DA9" w:rsidRPr="00ED10CF" w:rsidRDefault="00CD1DA9" w:rsidP="00CD1DA9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не 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A048B9" w:rsidRDefault="00CD1DA9" w:rsidP="00CD1DA9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Согласно п.84 параграфа 3, главы 6 Правил проведения конкурса на занятие административной </w:t>
            </w:r>
            <w:r w:rsidRPr="004119A8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государственной должнисти «Б»</w:t>
            </w:r>
          </w:p>
        </w:tc>
      </w:tr>
    </w:tbl>
    <w:p w:rsidR="00487AC9" w:rsidRDefault="00487AC9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Default="00044293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F018B" w:rsidRDefault="005F018B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Pr="005A0438" w:rsidRDefault="00487AC9" w:rsidP="005A04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87AC9" w:rsidRDefault="00487AC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1DA9" w:rsidRDefault="00CD1DA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4D1092" w:rsidRPr="00376503" w:rsidTr="001C45E5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092" w:rsidRPr="00690E34" w:rsidRDefault="004D1092" w:rsidP="004D109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092" w:rsidRPr="00C62FAC" w:rsidRDefault="004D1092" w:rsidP="004D1092">
            <w:pPr>
              <w:pStyle w:val="a7"/>
              <w:jc w:val="both"/>
              <w:rPr>
                <w:b/>
                <w:lang w:val="kk-KZ"/>
              </w:rPr>
            </w:pPr>
            <w:r w:rsidRPr="00C62FAC">
              <w:rPr>
                <w:b/>
                <w:lang w:val="kk-KZ"/>
              </w:rPr>
              <w:t>Ведущий специалист таможенного поста "Ауежай-Астана" (на период отпуска по уходу за ребенком основного работника Сурагановой Ж.А. до 26.03.2022 года), категория С-О-6, 1 единица</w:t>
            </w:r>
          </w:p>
          <w:p w:rsidR="004D1092" w:rsidRPr="00690E34" w:rsidRDefault="004D1092" w:rsidP="004D109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092" w:rsidRPr="00376503" w:rsidRDefault="004D1092" w:rsidP="004D109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092" w:rsidRPr="0081652D" w:rsidRDefault="004D1092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B204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04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B204F1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CD1D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CD1DA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CD1D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CD1DA9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="00CD1DA9" w:rsidRPr="00CD1D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CD1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1DA9" w:rsidRPr="00CD1D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D1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1092" w:rsidRPr="0081652D" w:rsidRDefault="004D1092" w:rsidP="004D1092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C62FAC" w:rsidRDefault="00CD1DA9" w:rsidP="00CD1DA9">
            <w:pPr>
              <w:pStyle w:val="a7"/>
              <w:jc w:val="both"/>
              <w:rPr>
                <w:b/>
                <w:szCs w:val="24"/>
              </w:rPr>
            </w:pPr>
            <w:r w:rsidRPr="00C62FAC">
              <w:rPr>
                <w:b/>
                <w:lang w:val="kk-KZ"/>
              </w:rPr>
              <w:t>Ведущий специалист таможенного поста "Ауежай-Астана" (на период отпуска по уходу за ребенком основного работника Садвакасовой А.А. до 18.04.2022 года), категория С-О-6, 1 единица</w:t>
            </w:r>
          </w:p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4D1092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таможенного поста "Ауежай-Астана" (на период отпуска по уходу за ребенком основного работника Музапаровой А.Ж. до 11.06.2024 года), категория С-О-6,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Рахальская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Султаниязовна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таможенного поста "Ауежай-Астана", категория С-О-6, 4 единицы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Айтбаева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Назгуль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Булегеновна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Тлебалдина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Қарашбаев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Нұрсұлтан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Ойнарбекұлы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Сарымбаев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Тельжан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 Тимурович</w:t>
            </w:r>
            <w:proofErr w:type="gram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Орынбасаров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Жомарт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Избасарович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Садембай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Ақерке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Асхатқызы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Сағындыкова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Жансая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Айдынқызы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Темир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Баянбек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Нурмуханбетович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Ахметбеков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Айсултан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Казбекович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Омаров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Талгат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Э</w:t>
            </w: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билхасанович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Адилхан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Сейлханович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Керимбеков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Хамит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Серикбаевич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CD1DA9">
        <w:trPr>
          <w:trHeight w:val="10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Нурмашова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Фарида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Алыхановна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Азимбаева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Клара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Урмановна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Қалдаров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Абылайхан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Ердәулетұлы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Батманов Касым Рустемович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организационного отдела Организационно-финансового управления, категория С-О-6,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Бекбулатова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Бахыт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Буркитовна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Орақбаева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Айгерім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Бақытжанқызы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22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690E34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90E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kk-KZ" w:eastAsia="ru-RU"/>
              </w:rPr>
              <w:t>Ведущий специалист отдела учета и ведения лицевых счетов Управления государственных услуг, категория С-О-6,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Макитова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Аяулым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Кубайдоллаевна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D1DA9" w:rsidRPr="00376503" w:rsidTr="00AD28B7">
        <w:trPr>
          <w:trHeight w:val="365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376503" w:rsidRDefault="00CD1DA9" w:rsidP="00CD1DA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Шегенова</w:t>
            </w:r>
            <w:proofErr w:type="spellEnd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 xml:space="preserve"> Баян </w:t>
            </w:r>
            <w:proofErr w:type="spellStart"/>
            <w:r w:rsidRPr="00690E34">
              <w:rPr>
                <w:rFonts w:ascii="Times New Roman" w:hAnsi="Times New Roman" w:cs="Times New Roman"/>
                <w:color w:val="000000"/>
                <w:sz w:val="20"/>
              </w:rPr>
              <w:t>Мамыржановна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A9" w:rsidRDefault="00CD1DA9" w:rsidP="00CD1DA9">
            <w:pPr>
              <w:jc w:val="center"/>
            </w:pP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г.Нур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22.09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30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D3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DA9" w:rsidRPr="0081652D" w:rsidRDefault="00CD1DA9" w:rsidP="00CD1DA9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5F018B" w:rsidRDefault="005F018B" w:rsidP="00EA7E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DF"/>
    <w:multiLevelType w:val="hybridMultilevel"/>
    <w:tmpl w:val="12A6E32A"/>
    <w:lvl w:ilvl="0" w:tplc="0A9ECB5C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254DE"/>
    <w:rsid w:val="00042D8D"/>
    <w:rsid w:val="00044293"/>
    <w:rsid w:val="000A1AE1"/>
    <w:rsid w:val="000C4E3A"/>
    <w:rsid w:val="001203F0"/>
    <w:rsid w:val="00144A8A"/>
    <w:rsid w:val="001B6FEF"/>
    <w:rsid w:val="00223F02"/>
    <w:rsid w:val="00234325"/>
    <w:rsid w:val="002B008C"/>
    <w:rsid w:val="002B2E30"/>
    <w:rsid w:val="003417B2"/>
    <w:rsid w:val="00357E01"/>
    <w:rsid w:val="00364DC8"/>
    <w:rsid w:val="00376503"/>
    <w:rsid w:val="003A4366"/>
    <w:rsid w:val="004119A8"/>
    <w:rsid w:val="00420314"/>
    <w:rsid w:val="0042645C"/>
    <w:rsid w:val="004443E1"/>
    <w:rsid w:val="00487AC9"/>
    <w:rsid w:val="004D1092"/>
    <w:rsid w:val="004E3DE5"/>
    <w:rsid w:val="00500AD3"/>
    <w:rsid w:val="005419A9"/>
    <w:rsid w:val="00550E31"/>
    <w:rsid w:val="005A0438"/>
    <w:rsid w:val="005F018B"/>
    <w:rsid w:val="0062552C"/>
    <w:rsid w:val="0064600B"/>
    <w:rsid w:val="00650180"/>
    <w:rsid w:val="0065336B"/>
    <w:rsid w:val="00675F54"/>
    <w:rsid w:val="00690E34"/>
    <w:rsid w:val="00703C06"/>
    <w:rsid w:val="00722683"/>
    <w:rsid w:val="0076583C"/>
    <w:rsid w:val="00780949"/>
    <w:rsid w:val="007A15F8"/>
    <w:rsid w:val="007E37CD"/>
    <w:rsid w:val="007E54FB"/>
    <w:rsid w:val="007E6334"/>
    <w:rsid w:val="008A1FFD"/>
    <w:rsid w:val="008B2666"/>
    <w:rsid w:val="00A00022"/>
    <w:rsid w:val="00AC602A"/>
    <w:rsid w:val="00B204F1"/>
    <w:rsid w:val="00B25712"/>
    <w:rsid w:val="00B70AF4"/>
    <w:rsid w:val="00BE7613"/>
    <w:rsid w:val="00C21381"/>
    <w:rsid w:val="00CB0009"/>
    <w:rsid w:val="00CC6F55"/>
    <w:rsid w:val="00CD1DA9"/>
    <w:rsid w:val="00D47D8C"/>
    <w:rsid w:val="00E65757"/>
    <w:rsid w:val="00E67425"/>
    <w:rsid w:val="00EA4AA1"/>
    <w:rsid w:val="00EA7EE2"/>
    <w:rsid w:val="00ED10CF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D9A9-28A3-482F-8E89-2167401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39</cp:revision>
  <cp:lastPrinted>2021-09-21T05:34:00Z</cp:lastPrinted>
  <dcterms:created xsi:type="dcterms:W3CDTF">2020-05-22T06:31:00Z</dcterms:created>
  <dcterms:modified xsi:type="dcterms:W3CDTF">2021-09-21T05:35:00Z</dcterms:modified>
</cp:coreProperties>
</file>