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C84502">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1C5106">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1C5106">
        <w:rPr>
          <w:rFonts w:ascii="Times New Roman" w:hAnsi="Times New Roman" w:cs="Times New Roman"/>
          <w:bCs/>
          <w:lang w:val="kk-KZ"/>
        </w:rPr>
        <w:t>1</w:t>
      </w:r>
      <w:r w:rsidR="007B248B">
        <w:rPr>
          <w:rFonts w:ascii="Times New Roman" w:hAnsi="Times New Roman" w:cs="Times New Roman"/>
          <w:bCs/>
          <w:lang w:val="kk-KZ"/>
        </w:rPr>
        <w:t>7</w:t>
      </w:r>
      <w:r w:rsidRPr="00B63079">
        <w:rPr>
          <w:rFonts w:ascii="Times New Roman" w:hAnsi="Times New Roman" w:cs="Times New Roman"/>
          <w:bCs/>
          <w:lang w:val="kk-KZ"/>
        </w:rPr>
        <w:t xml:space="preserve">» </w:t>
      </w:r>
      <w:r w:rsidR="00C84502">
        <w:rPr>
          <w:rFonts w:ascii="Times New Roman" w:hAnsi="Times New Roman" w:cs="Times New Roman"/>
          <w:bCs/>
          <w:lang w:val="kk-KZ"/>
        </w:rPr>
        <w:t>наурыздағы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1C5106">
        <w:rPr>
          <w:rFonts w:ascii="Times New Roman" w:hAnsi="Times New Roman" w:cs="Times New Roman"/>
          <w:bCs/>
          <w:lang w:val="kk-KZ"/>
        </w:rPr>
        <w:t>1</w:t>
      </w:r>
      <w:r w:rsidR="00C84502">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C84502">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C84502" w:rsidRDefault="00E50382" w:rsidP="00C84502">
            <w:pPr>
              <w:pStyle w:val="a8"/>
              <w:spacing w:after="200" w:line="276" w:lineRule="auto"/>
              <w:ind w:left="346"/>
              <w:jc w:val="both"/>
              <w:rPr>
                <w:i w:val="0"/>
                <w:sz w:val="22"/>
                <w:szCs w:val="22"/>
                <w:lang w:val="kk-KZ" w:eastAsia="en-US"/>
              </w:rPr>
            </w:pPr>
            <w:r w:rsidRPr="00C84502">
              <w:rPr>
                <w:bCs w:val="0"/>
                <w:i w:val="0"/>
                <w:iCs w:val="0"/>
                <w:sz w:val="22"/>
                <w:szCs w:val="22"/>
                <w:lang w:val="kk-KZ" w:eastAsia="en-US"/>
              </w:rPr>
              <w:t>1</w:t>
            </w:r>
            <w:r w:rsidR="00C84502" w:rsidRPr="00C84502">
              <w:rPr>
                <w:i w:val="0"/>
                <w:sz w:val="22"/>
                <w:szCs w:val="22"/>
                <w:lang w:val="kk-KZ" w:eastAsia="en-US"/>
              </w:rPr>
              <w:t>. "Астана-жаңа қала" Арнайы экономикалық аймағы кеден бекетінің жетекші маманы (негізгі қызметкер М.Т.Атыгаеваның бала күтіміне арналған демалысы уақытына 28.09.2023 жылға дейін), С-О-6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C84502" w:rsidP="007A05F6">
            <w:pPr>
              <w:rPr>
                <w:rFonts w:ascii="Times New Roman" w:eastAsia="Times New Roman" w:hAnsi="Times New Roman" w:cs="Times New Roman"/>
                <w:bCs/>
                <w:color w:val="000000" w:themeColor="text1"/>
                <w:lang w:val="kk-KZ"/>
              </w:rPr>
            </w:pPr>
            <w:r w:rsidRPr="00C84502">
              <w:rPr>
                <w:rFonts w:ascii="Times New Roman" w:hAnsi="Times New Roman" w:cs="Times New Roman"/>
                <w:sz w:val="24"/>
                <w:szCs w:val="24"/>
                <w:lang w:val="kk-KZ"/>
              </w:rPr>
              <w:t>Қуандықұлы Серік</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A9692E"/>
    <w:multiLevelType w:val="hybridMultilevel"/>
    <w:tmpl w:val="AE78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C5106"/>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84502"/>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0079"/>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728D-AA24-4875-9D35-FD683FCF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C7CD-AF4A-42A4-B466-DCAFAE74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Абылай Жагипарович Боранкулов</cp:lastModifiedBy>
  <cp:revision>29</cp:revision>
  <cp:lastPrinted>2020-10-07T11:42:00Z</cp:lastPrinted>
  <dcterms:created xsi:type="dcterms:W3CDTF">2020-01-21T05:14:00Z</dcterms:created>
  <dcterms:modified xsi:type="dcterms:W3CDTF">2021-03-17T12:13:00Z</dcterms:modified>
</cp:coreProperties>
</file>