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1A2AB3">
        <w:rPr>
          <w:rFonts w:ascii="Times New Roman" w:hAnsi="Times New Roman" w:cs="Times New Roman"/>
          <w:color w:val="000000"/>
          <w:sz w:val="24"/>
          <w:szCs w:val="24"/>
        </w:rPr>
        <w:t>№</w:t>
      </w:r>
      <w:r w:rsidR="00D56874" w:rsidRPr="001A2AB3">
        <w:rPr>
          <w:rFonts w:ascii="Times New Roman" w:hAnsi="Times New Roman" w:cs="Times New Roman"/>
          <w:color w:val="000000"/>
          <w:sz w:val="24"/>
          <w:szCs w:val="24"/>
          <w:lang w:val="kk-KZ"/>
        </w:rPr>
        <w:t>2</w:t>
      </w:r>
      <w:r w:rsidR="003D3D7A" w:rsidRPr="001A2AB3">
        <w:rPr>
          <w:rFonts w:ascii="Times New Roman" w:hAnsi="Times New Roman" w:cs="Times New Roman"/>
          <w:color w:val="000000"/>
          <w:sz w:val="24"/>
          <w:szCs w:val="24"/>
          <w:lang w:val="kk-KZ"/>
        </w:rPr>
        <w:t>/</w:t>
      </w:r>
      <w:r w:rsidR="001A2AB3" w:rsidRPr="001A2AB3">
        <w:rPr>
          <w:rFonts w:ascii="Times New Roman" w:hAnsi="Times New Roman" w:cs="Times New Roman"/>
          <w:color w:val="000000"/>
          <w:sz w:val="24"/>
          <w:szCs w:val="24"/>
          <w:lang w:val="kk-KZ"/>
        </w:rPr>
        <w:t>3</w:t>
      </w:r>
      <w:r w:rsidR="00EB6A7D">
        <w:rPr>
          <w:rFonts w:ascii="Times New Roman" w:hAnsi="Times New Roman" w:cs="Times New Roman"/>
          <w:color w:val="000000"/>
          <w:sz w:val="24"/>
          <w:szCs w:val="24"/>
          <w:lang w:val="kk-KZ"/>
        </w:rPr>
        <w:t>3</w:t>
      </w:r>
      <w:r w:rsidR="00D87DA6"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от «</w:t>
      </w:r>
      <w:r w:rsidR="00EB6A7D">
        <w:rPr>
          <w:rFonts w:ascii="Times New Roman" w:hAnsi="Times New Roman" w:cs="Times New Roman"/>
          <w:color w:val="000000"/>
          <w:sz w:val="24"/>
          <w:szCs w:val="24"/>
          <w:lang w:val="kk-KZ"/>
        </w:rPr>
        <w:t>1</w:t>
      </w:r>
      <w:r w:rsidR="001C28E8">
        <w:rPr>
          <w:rFonts w:ascii="Times New Roman" w:hAnsi="Times New Roman" w:cs="Times New Roman"/>
          <w:color w:val="000000"/>
          <w:sz w:val="24"/>
          <w:szCs w:val="24"/>
          <w:lang w:val="kk-KZ"/>
        </w:rPr>
        <w:t>7</w:t>
      </w:r>
      <w:bookmarkStart w:id="0" w:name="_GoBack"/>
      <w:bookmarkEnd w:id="0"/>
      <w:r w:rsidRPr="001A2AB3">
        <w:rPr>
          <w:rFonts w:ascii="Times New Roman" w:hAnsi="Times New Roman" w:cs="Times New Roman"/>
          <w:color w:val="000000"/>
          <w:sz w:val="24"/>
          <w:szCs w:val="24"/>
        </w:rPr>
        <w:t>»</w:t>
      </w:r>
      <w:r w:rsidR="004B2BD3" w:rsidRPr="001A2AB3">
        <w:rPr>
          <w:rFonts w:ascii="Times New Roman" w:hAnsi="Times New Roman" w:cs="Times New Roman"/>
          <w:color w:val="000000"/>
          <w:sz w:val="24"/>
          <w:szCs w:val="24"/>
          <w:lang w:val="kk-KZ"/>
        </w:rPr>
        <w:t xml:space="preserve"> </w:t>
      </w:r>
      <w:r w:rsidR="00A7069C" w:rsidRPr="001A2AB3">
        <w:rPr>
          <w:rFonts w:ascii="Times New Roman" w:hAnsi="Times New Roman" w:cs="Times New Roman"/>
          <w:color w:val="000000"/>
          <w:sz w:val="24"/>
          <w:szCs w:val="24"/>
          <w:lang w:val="kk-KZ"/>
        </w:rPr>
        <w:t>сентября</w:t>
      </w:r>
      <w:r w:rsidR="00E9663D"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20</w:t>
      </w:r>
      <w:r w:rsidR="00101549" w:rsidRPr="001A2AB3">
        <w:rPr>
          <w:rFonts w:ascii="Times New Roman" w:hAnsi="Times New Roman" w:cs="Times New Roman"/>
          <w:color w:val="000000"/>
          <w:sz w:val="24"/>
          <w:szCs w:val="24"/>
        </w:rPr>
        <w:t>2</w:t>
      </w:r>
      <w:r w:rsidR="009C4BD7" w:rsidRPr="001A2AB3">
        <w:rPr>
          <w:rFonts w:ascii="Times New Roman" w:hAnsi="Times New Roman" w:cs="Times New Roman"/>
          <w:color w:val="000000"/>
          <w:sz w:val="24"/>
          <w:szCs w:val="24"/>
          <w:lang w:val="kk-KZ"/>
        </w:rPr>
        <w:t>1</w:t>
      </w:r>
      <w:r w:rsidRPr="001A2AB3">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C5228C"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28C" w:rsidRPr="00BF4F57" w:rsidRDefault="00EB6A7D" w:rsidP="00C5228C">
            <w:pPr>
              <w:pStyle w:val="a8"/>
              <w:ind w:left="0"/>
              <w:jc w:val="both"/>
              <w:rPr>
                <w:rFonts w:eastAsiaTheme="minorHAnsi" w:cstheme="minorBidi"/>
                <w:bCs w:val="0"/>
                <w:i w:val="0"/>
                <w:iCs w:val="0"/>
                <w:sz w:val="24"/>
                <w:szCs w:val="24"/>
                <w:lang w:val="kk-KZ" w:eastAsia="en-US"/>
              </w:rPr>
            </w:pPr>
            <w:r w:rsidRPr="00EB6A7D">
              <w:rPr>
                <w:bCs w:val="0"/>
                <w:i w:val="0"/>
                <w:iCs w:val="0"/>
                <w:sz w:val="24"/>
                <w:szCs w:val="24"/>
                <w:lang w:val="kk-KZ"/>
              </w:rPr>
              <w:t>Главный специалист отдела администрирования НДС (на период отпуска по уходу за ребенком основного работника Абишевой А.Б. до 13.12.2021 года) Управления администрирования косвенных налогов, категория С-О-5, 1 единица</w:t>
            </w:r>
          </w:p>
        </w:tc>
      </w:tr>
      <w:tr w:rsidR="00C5228C"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D56874" w:rsidRDefault="00C5228C" w:rsidP="00C5228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5228C" w:rsidRPr="007655AA" w:rsidRDefault="00EB6A7D" w:rsidP="0053652F">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r>
      <w:tr w:rsidR="00D87DA6" w:rsidRPr="00747719" w:rsidTr="001C0921">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D87DA6" w:rsidRDefault="00EB6A7D" w:rsidP="00D87DA6">
            <w:pPr>
              <w:pStyle w:val="Style6"/>
              <w:widowControl/>
              <w:tabs>
                <w:tab w:val="left" w:pos="307"/>
              </w:tabs>
              <w:spacing w:line="240" w:lineRule="auto"/>
              <w:rPr>
                <w:b/>
                <w:lang w:val="kk-KZ"/>
              </w:rPr>
            </w:pPr>
            <w:r w:rsidRPr="00EB6A7D">
              <w:rPr>
                <w:b/>
                <w:lang w:val="kk-KZ"/>
              </w:rPr>
              <w:t>Главный специалист отдела администрирования НДС (на период отпуска по уходу за ребенком основного работника Жакуповой Ш.С. до 25.05.2024 года) Управления администрирования косвенных налогов, категория С-О-5, 1 единица</w:t>
            </w:r>
          </w:p>
        </w:tc>
      </w:tr>
      <w:tr w:rsidR="00D87DA6"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7DA6" w:rsidRPr="00D56874" w:rsidRDefault="00A7069C" w:rsidP="00D87DA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87DA6" w:rsidRPr="003675AC" w:rsidRDefault="00EB6A7D" w:rsidP="00D87DA6">
            <w:pPr>
              <w:rPr>
                <w:rFonts w:ascii="Times New Roman" w:hAnsi="Times New Roman" w:cs="Times New Roman"/>
                <w:color w:val="000000"/>
                <w:sz w:val="20"/>
                <w:szCs w:val="20"/>
                <w:lang w:val="kk-KZ"/>
              </w:rPr>
            </w:pPr>
            <w:proofErr w:type="spellStart"/>
            <w:r w:rsidRPr="006A7D9D">
              <w:rPr>
                <w:rFonts w:ascii="Times New Roman" w:hAnsi="Times New Roman" w:cs="Times New Roman"/>
                <w:color w:val="000000"/>
                <w:sz w:val="20"/>
              </w:rPr>
              <w:t>Оспанова</w:t>
            </w:r>
            <w:proofErr w:type="spellEnd"/>
            <w:r w:rsidRPr="006A7D9D">
              <w:rPr>
                <w:rFonts w:ascii="Times New Roman" w:hAnsi="Times New Roman" w:cs="Times New Roman"/>
                <w:color w:val="000000"/>
                <w:sz w:val="20"/>
              </w:rPr>
              <w:t xml:space="preserve"> </w:t>
            </w:r>
            <w:proofErr w:type="spellStart"/>
            <w:r w:rsidRPr="006A7D9D">
              <w:rPr>
                <w:rFonts w:ascii="Times New Roman" w:hAnsi="Times New Roman" w:cs="Times New Roman"/>
                <w:color w:val="000000"/>
                <w:sz w:val="20"/>
              </w:rPr>
              <w:t>Куралай</w:t>
            </w:r>
            <w:proofErr w:type="spellEnd"/>
            <w:r w:rsidRPr="006A7D9D">
              <w:rPr>
                <w:rFonts w:ascii="Times New Roman" w:hAnsi="Times New Roman" w:cs="Times New Roman"/>
                <w:color w:val="000000"/>
                <w:sz w:val="20"/>
              </w:rPr>
              <w:t xml:space="preserve"> </w:t>
            </w:r>
            <w:proofErr w:type="spellStart"/>
            <w:r w:rsidRPr="006A7D9D">
              <w:rPr>
                <w:rFonts w:ascii="Times New Roman" w:hAnsi="Times New Roman" w:cs="Times New Roman"/>
                <w:color w:val="000000"/>
                <w:sz w:val="20"/>
              </w:rPr>
              <w:t>Ермековна</w:t>
            </w:r>
            <w:proofErr w:type="spellEnd"/>
          </w:p>
        </w:tc>
      </w:tr>
      <w:tr w:rsidR="00D87DA6" w:rsidRPr="00747719" w:rsidTr="00404413">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7DA6" w:rsidRPr="00EB6A7D" w:rsidRDefault="00EB6A7D" w:rsidP="007655AA">
            <w:pPr>
              <w:pStyle w:val="Style6"/>
              <w:widowControl/>
              <w:tabs>
                <w:tab w:val="left" w:pos="307"/>
              </w:tabs>
              <w:spacing w:line="240" w:lineRule="auto"/>
              <w:rPr>
                <w:b/>
                <w:lang w:val="kk-KZ"/>
              </w:rPr>
            </w:pPr>
            <w:r w:rsidRPr="00EB6A7D">
              <w:rPr>
                <w:b/>
                <w:lang w:val="kk-KZ"/>
              </w:rPr>
              <w:t>Главный специалист отдела по работе с персоналом Управления человеческих ресурсов, категория С-О-5, 1 единица</w:t>
            </w:r>
          </w:p>
        </w:tc>
      </w:tr>
      <w:tr w:rsidR="00D87DA6"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7DA6" w:rsidRPr="00D56874" w:rsidRDefault="00A7069C" w:rsidP="00D87DA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87DA6" w:rsidRPr="00BF4F57" w:rsidRDefault="00EB6A7D" w:rsidP="00D87DA6">
            <w:pPr>
              <w:rPr>
                <w:rFonts w:ascii="Times New Roman" w:hAnsi="Times New Roman" w:cs="Times New Roman"/>
                <w:color w:val="000000"/>
                <w:lang w:val="kk-KZ"/>
              </w:rPr>
            </w:pPr>
            <w:proofErr w:type="spellStart"/>
            <w:r w:rsidRPr="006A7D9D">
              <w:rPr>
                <w:rFonts w:ascii="Times New Roman" w:hAnsi="Times New Roman" w:cs="Times New Roman"/>
                <w:color w:val="000000"/>
                <w:sz w:val="20"/>
              </w:rPr>
              <w:t>Кашекова</w:t>
            </w:r>
            <w:proofErr w:type="spellEnd"/>
            <w:r w:rsidRPr="006A7D9D">
              <w:rPr>
                <w:rFonts w:ascii="Times New Roman" w:hAnsi="Times New Roman" w:cs="Times New Roman"/>
                <w:color w:val="000000"/>
                <w:sz w:val="20"/>
              </w:rPr>
              <w:t xml:space="preserve"> </w:t>
            </w:r>
            <w:proofErr w:type="spellStart"/>
            <w:r w:rsidRPr="006A7D9D">
              <w:rPr>
                <w:rFonts w:ascii="Times New Roman" w:hAnsi="Times New Roman" w:cs="Times New Roman"/>
                <w:color w:val="000000"/>
                <w:sz w:val="20"/>
              </w:rPr>
              <w:t>Ботагоз</w:t>
            </w:r>
            <w:proofErr w:type="spellEnd"/>
            <w:r w:rsidRPr="006A7D9D">
              <w:rPr>
                <w:rFonts w:ascii="Times New Roman" w:hAnsi="Times New Roman" w:cs="Times New Roman"/>
                <w:color w:val="000000"/>
                <w:sz w:val="20"/>
              </w:rPr>
              <w:t xml:space="preserve"> </w:t>
            </w:r>
            <w:proofErr w:type="spellStart"/>
            <w:r w:rsidRPr="006A7D9D">
              <w:rPr>
                <w:rFonts w:ascii="Times New Roman" w:hAnsi="Times New Roman" w:cs="Times New Roman"/>
                <w:color w:val="000000"/>
                <w:sz w:val="20"/>
              </w:rPr>
              <w:t>Жапашевна</w:t>
            </w:r>
            <w:proofErr w:type="spellEnd"/>
          </w:p>
        </w:tc>
      </w:tr>
      <w:tr w:rsidR="00D87DA6" w:rsidRPr="00747719" w:rsidTr="00236C9D">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7DA6" w:rsidRPr="00EB6A7D" w:rsidRDefault="00EB6A7D" w:rsidP="00EB6A7D">
            <w:pPr>
              <w:pStyle w:val="Style6"/>
              <w:widowControl/>
              <w:tabs>
                <w:tab w:val="left" w:pos="307"/>
              </w:tabs>
              <w:spacing w:line="240" w:lineRule="auto"/>
              <w:rPr>
                <w:b/>
                <w:lang w:val="kk-KZ"/>
              </w:rPr>
            </w:pPr>
            <w:r w:rsidRPr="00EB6A7D">
              <w:rPr>
                <w:b/>
                <w:lang w:val="kk-KZ"/>
              </w:rPr>
              <w:t>Главный специалист Управления информационных технологий, категория С-О-5, 1 единица</w:t>
            </w:r>
          </w:p>
        </w:tc>
      </w:tr>
      <w:tr w:rsidR="00D87DA6"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7DA6" w:rsidRDefault="00A7069C" w:rsidP="00D87DA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87DA6" w:rsidRPr="00A7069C" w:rsidRDefault="00EB6A7D" w:rsidP="00D87DA6">
            <w:pPr>
              <w:rPr>
                <w:rFonts w:ascii="Times New Roman" w:hAnsi="Times New Roman" w:cs="Times New Roman"/>
                <w:color w:val="000000"/>
                <w:lang w:val="kk-KZ"/>
              </w:rPr>
            </w:pPr>
            <w:r>
              <w:rPr>
                <w:rFonts w:ascii="Times New Roman" w:hAnsi="Times New Roman" w:cs="Times New Roman"/>
                <w:color w:val="000000"/>
                <w:lang w:val="kk-KZ"/>
              </w:rPr>
              <w:t>-</w:t>
            </w:r>
          </w:p>
        </w:tc>
      </w:tr>
      <w:tr w:rsidR="00EB6A7D" w:rsidRPr="00747719" w:rsidTr="008F1512">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A7D" w:rsidRPr="00EB6A7D" w:rsidRDefault="00EB6A7D" w:rsidP="00EB6A7D">
            <w:pPr>
              <w:pStyle w:val="Style6"/>
              <w:widowControl/>
              <w:tabs>
                <w:tab w:val="left" w:pos="307"/>
              </w:tabs>
              <w:spacing w:line="240" w:lineRule="auto"/>
              <w:rPr>
                <w:b/>
                <w:lang w:val="kk-KZ"/>
              </w:rPr>
            </w:pPr>
            <w:r w:rsidRPr="00EB6A7D">
              <w:rPr>
                <w:b/>
                <w:lang w:val="kk-KZ"/>
              </w:rPr>
              <w:t>Главный специалист Управления разъяснительной работы, категория С-О-5, 1 единица</w:t>
            </w:r>
          </w:p>
        </w:tc>
      </w:tr>
      <w:tr w:rsidR="00EB6A7D"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B6A7D" w:rsidRDefault="00EB6A7D" w:rsidP="00D87DA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B6A7D" w:rsidRPr="00A7069C" w:rsidRDefault="00EB6A7D" w:rsidP="00D87DA6">
            <w:pPr>
              <w:rPr>
                <w:rFonts w:ascii="Times New Roman" w:hAnsi="Times New Roman" w:cs="Times New Roman"/>
                <w:color w:val="000000"/>
                <w:lang w:val="kk-KZ"/>
              </w:rPr>
            </w:pPr>
            <w:r w:rsidRPr="006A7D9D">
              <w:rPr>
                <w:rFonts w:ascii="Times New Roman" w:hAnsi="Times New Roman" w:cs="Times New Roman"/>
                <w:color w:val="000000"/>
                <w:sz w:val="20"/>
              </w:rPr>
              <w:t xml:space="preserve">Алмабек </w:t>
            </w:r>
            <w:proofErr w:type="spellStart"/>
            <w:r w:rsidRPr="006A7D9D">
              <w:rPr>
                <w:rFonts w:ascii="Times New Roman" w:hAnsi="Times New Roman" w:cs="Times New Roman"/>
                <w:color w:val="000000"/>
                <w:sz w:val="20"/>
              </w:rPr>
              <w:t>Алмагуль</w:t>
            </w:r>
            <w:proofErr w:type="spellEnd"/>
            <w:r w:rsidRPr="006A7D9D">
              <w:rPr>
                <w:rFonts w:ascii="Times New Roman" w:hAnsi="Times New Roman" w:cs="Times New Roman"/>
                <w:color w:val="000000"/>
                <w:sz w:val="20"/>
              </w:rPr>
              <w:t xml:space="preserve"> </w:t>
            </w:r>
            <w:proofErr w:type="spellStart"/>
            <w:r w:rsidRPr="006A7D9D">
              <w:rPr>
                <w:rFonts w:ascii="Times New Roman" w:hAnsi="Times New Roman" w:cs="Times New Roman"/>
                <w:color w:val="000000"/>
                <w:sz w:val="20"/>
              </w:rPr>
              <w:t>Алмабековна</w:t>
            </w:r>
            <w:proofErr w:type="spellEnd"/>
          </w:p>
        </w:tc>
      </w:tr>
      <w:tr w:rsidR="00EB6A7D" w:rsidRPr="00747719" w:rsidTr="00B07C82">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A7D" w:rsidRPr="00EB6A7D" w:rsidRDefault="00EB6A7D" w:rsidP="00EB6A7D">
            <w:pPr>
              <w:pStyle w:val="Style6"/>
              <w:widowControl/>
              <w:tabs>
                <w:tab w:val="left" w:pos="307"/>
              </w:tabs>
              <w:spacing w:line="240" w:lineRule="auto"/>
              <w:rPr>
                <w:b/>
                <w:lang w:val="kk-KZ"/>
              </w:rPr>
            </w:pPr>
            <w:r w:rsidRPr="00EB6A7D">
              <w:rPr>
                <w:b/>
                <w:lang w:val="kk-KZ"/>
              </w:rPr>
              <w:t>Главный специалист (на период отпуска по уходу за ребенком основного работника Базарбаевой М.Е. до 21.05.2022 года) Управления разъяснительной работы, категория С-О-5, 1 единица</w:t>
            </w:r>
          </w:p>
        </w:tc>
      </w:tr>
      <w:tr w:rsidR="00EB6A7D"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B6A7D" w:rsidRDefault="00EB6A7D" w:rsidP="00D87DA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B6A7D" w:rsidRPr="00A7069C" w:rsidRDefault="00EB6A7D" w:rsidP="00D87DA6">
            <w:pPr>
              <w:rPr>
                <w:rFonts w:ascii="Times New Roman" w:hAnsi="Times New Roman" w:cs="Times New Roman"/>
                <w:color w:val="000000"/>
                <w:lang w:val="kk-KZ"/>
              </w:rPr>
            </w:pPr>
            <w:r w:rsidRPr="006A7D9D">
              <w:rPr>
                <w:rFonts w:ascii="Times New Roman" w:hAnsi="Times New Roman" w:cs="Times New Roman"/>
                <w:color w:val="000000"/>
                <w:sz w:val="20"/>
              </w:rPr>
              <w:t xml:space="preserve">Нургалиева </w:t>
            </w:r>
            <w:proofErr w:type="spellStart"/>
            <w:r w:rsidRPr="006A7D9D">
              <w:rPr>
                <w:rFonts w:ascii="Times New Roman" w:hAnsi="Times New Roman" w:cs="Times New Roman"/>
                <w:color w:val="000000"/>
                <w:sz w:val="20"/>
              </w:rPr>
              <w:t>Тогжан</w:t>
            </w:r>
            <w:proofErr w:type="spellEnd"/>
            <w:r w:rsidRPr="006A7D9D">
              <w:rPr>
                <w:rFonts w:ascii="Times New Roman" w:hAnsi="Times New Roman" w:cs="Times New Roman"/>
                <w:color w:val="000000"/>
                <w:sz w:val="20"/>
              </w:rPr>
              <w:t xml:space="preserve"> </w:t>
            </w:r>
            <w:proofErr w:type="spellStart"/>
            <w:r w:rsidRPr="006A7D9D">
              <w:rPr>
                <w:rFonts w:ascii="Times New Roman" w:hAnsi="Times New Roman" w:cs="Times New Roman"/>
                <w:color w:val="000000"/>
                <w:sz w:val="20"/>
              </w:rPr>
              <w:t>Жандосовна</w:t>
            </w:r>
            <w:proofErr w:type="spellEnd"/>
          </w:p>
        </w:tc>
      </w:tr>
    </w:tbl>
    <w:p w:rsidR="00313084" w:rsidRDefault="00313084" w:rsidP="00EB6A7D">
      <w:pPr>
        <w:spacing w:after="0" w:line="240" w:lineRule="auto"/>
        <w:rPr>
          <w:rFonts w:ascii="Times New Roman" w:hAnsi="Times New Roman" w:cs="Times New Roman"/>
          <w:sz w:val="24"/>
          <w:szCs w:val="24"/>
        </w:rPr>
      </w:pPr>
    </w:p>
    <w:sectPr w:rsidR="00313084"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976E1"/>
    <w:rsid w:val="001A2AB3"/>
    <w:rsid w:val="001A4F6F"/>
    <w:rsid w:val="001B77FB"/>
    <w:rsid w:val="001C28E8"/>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F2608"/>
    <w:rsid w:val="005316B1"/>
    <w:rsid w:val="0053652F"/>
    <w:rsid w:val="005415D7"/>
    <w:rsid w:val="00581CBC"/>
    <w:rsid w:val="005E2135"/>
    <w:rsid w:val="00636940"/>
    <w:rsid w:val="00642CB4"/>
    <w:rsid w:val="006543AF"/>
    <w:rsid w:val="00655CE5"/>
    <w:rsid w:val="00692F07"/>
    <w:rsid w:val="00693506"/>
    <w:rsid w:val="006F754B"/>
    <w:rsid w:val="007655AA"/>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967BF"/>
    <w:rsid w:val="009A3EE6"/>
    <w:rsid w:val="009C4BD7"/>
    <w:rsid w:val="009E2C43"/>
    <w:rsid w:val="009E4A02"/>
    <w:rsid w:val="00A02778"/>
    <w:rsid w:val="00A7069C"/>
    <w:rsid w:val="00A70C4B"/>
    <w:rsid w:val="00A840E1"/>
    <w:rsid w:val="00A92E96"/>
    <w:rsid w:val="00AB70A9"/>
    <w:rsid w:val="00AC0869"/>
    <w:rsid w:val="00AD5898"/>
    <w:rsid w:val="00B16FC0"/>
    <w:rsid w:val="00B3458C"/>
    <w:rsid w:val="00B63079"/>
    <w:rsid w:val="00B73757"/>
    <w:rsid w:val="00BA235C"/>
    <w:rsid w:val="00BD77E4"/>
    <w:rsid w:val="00BE4390"/>
    <w:rsid w:val="00BF4F57"/>
    <w:rsid w:val="00BF661B"/>
    <w:rsid w:val="00C0699C"/>
    <w:rsid w:val="00C5228C"/>
    <w:rsid w:val="00C814B7"/>
    <w:rsid w:val="00C93EC5"/>
    <w:rsid w:val="00CC0F2E"/>
    <w:rsid w:val="00CD29D7"/>
    <w:rsid w:val="00D0243A"/>
    <w:rsid w:val="00D56874"/>
    <w:rsid w:val="00D87DA6"/>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6A7D"/>
    <w:rsid w:val="00ED4898"/>
    <w:rsid w:val="00F0190A"/>
    <w:rsid w:val="00F14233"/>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3DDA4-1873-4F23-BED5-6D25746F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249</Words>
  <Characters>1424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15</cp:revision>
  <cp:lastPrinted>2021-09-16T12:41:00Z</cp:lastPrinted>
  <dcterms:created xsi:type="dcterms:W3CDTF">2021-05-06T09:25:00Z</dcterms:created>
  <dcterms:modified xsi:type="dcterms:W3CDTF">2021-09-16T12:41:00Z</dcterms:modified>
</cp:coreProperties>
</file>