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C54945">
        <w:rPr>
          <w:rFonts w:ascii="Times New Roman" w:eastAsia="Times New Roman" w:hAnsi="Times New Roman" w:cs="Times New Roman"/>
          <w:sz w:val="24"/>
          <w:szCs w:val="24"/>
          <w:lang w:val="kk-KZ"/>
        </w:rPr>
        <w:t>общего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D628CF">
        <w:rPr>
          <w:rFonts w:ascii="Times New Roman" w:hAnsi="Times New Roman" w:cs="Times New Roman"/>
          <w:color w:val="000000"/>
          <w:sz w:val="24"/>
          <w:szCs w:val="24"/>
        </w:rPr>
        <w:t>№</w:t>
      </w:r>
      <w:r w:rsidR="00D56874" w:rsidRPr="00D628CF">
        <w:rPr>
          <w:rFonts w:ascii="Times New Roman" w:hAnsi="Times New Roman" w:cs="Times New Roman"/>
          <w:color w:val="000000"/>
          <w:sz w:val="24"/>
          <w:szCs w:val="24"/>
          <w:lang w:val="kk-KZ"/>
        </w:rPr>
        <w:t>2</w:t>
      </w:r>
      <w:r w:rsidR="003D3D7A" w:rsidRPr="00D628CF">
        <w:rPr>
          <w:rFonts w:ascii="Times New Roman" w:hAnsi="Times New Roman" w:cs="Times New Roman"/>
          <w:color w:val="000000"/>
          <w:sz w:val="24"/>
          <w:szCs w:val="24"/>
          <w:lang w:val="kk-KZ"/>
        </w:rPr>
        <w:t>/</w:t>
      </w:r>
      <w:r w:rsidR="00807A51" w:rsidRPr="00D628CF">
        <w:rPr>
          <w:rFonts w:ascii="Times New Roman" w:hAnsi="Times New Roman" w:cs="Times New Roman"/>
          <w:color w:val="000000"/>
          <w:sz w:val="24"/>
          <w:szCs w:val="24"/>
          <w:lang w:val="kk-KZ"/>
        </w:rPr>
        <w:t>3</w:t>
      </w:r>
      <w:r w:rsidR="00432EB2" w:rsidRPr="00D628CF">
        <w:rPr>
          <w:rFonts w:ascii="Times New Roman" w:hAnsi="Times New Roman" w:cs="Times New Roman"/>
          <w:color w:val="000000"/>
          <w:sz w:val="24"/>
          <w:szCs w:val="24"/>
          <w:lang w:val="kk-KZ"/>
        </w:rPr>
        <w:t>5</w:t>
      </w:r>
      <w:r w:rsidR="006543AF" w:rsidRPr="00D628CF">
        <w:rPr>
          <w:rFonts w:ascii="Times New Roman" w:hAnsi="Times New Roman" w:cs="Times New Roman"/>
          <w:color w:val="000000"/>
          <w:sz w:val="24"/>
          <w:szCs w:val="24"/>
        </w:rPr>
        <w:t xml:space="preserve"> </w:t>
      </w:r>
      <w:r w:rsidRPr="00D628CF">
        <w:rPr>
          <w:rFonts w:ascii="Times New Roman" w:hAnsi="Times New Roman" w:cs="Times New Roman"/>
          <w:color w:val="000000"/>
          <w:sz w:val="24"/>
          <w:szCs w:val="24"/>
        </w:rPr>
        <w:t>от «</w:t>
      </w:r>
      <w:r w:rsidR="00432EB2" w:rsidRPr="00D628CF">
        <w:rPr>
          <w:rFonts w:ascii="Times New Roman" w:hAnsi="Times New Roman" w:cs="Times New Roman"/>
          <w:color w:val="000000"/>
          <w:sz w:val="24"/>
          <w:szCs w:val="24"/>
          <w:lang w:val="kk-KZ"/>
        </w:rPr>
        <w:t>25</w:t>
      </w:r>
      <w:r w:rsidRPr="00D628CF">
        <w:rPr>
          <w:rFonts w:ascii="Times New Roman" w:hAnsi="Times New Roman" w:cs="Times New Roman"/>
          <w:color w:val="000000"/>
          <w:sz w:val="24"/>
          <w:szCs w:val="24"/>
        </w:rPr>
        <w:t>»</w:t>
      </w:r>
      <w:r w:rsidR="004B2BD3" w:rsidRPr="00D628CF">
        <w:rPr>
          <w:rFonts w:ascii="Times New Roman" w:hAnsi="Times New Roman" w:cs="Times New Roman"/>
          <w:color w:val="000000"/>
          <w:sz w:val="24"/>
          <w:szCs w:val="24"/>
          <w:lang w:val="kk-KZ"/>
        </w:rPr>
        <w:t xml:space="preserve"> </w:t>
      </w:r>
      <w:r w:rsidR="00432EB2" w:rsidRPr="00D628CF">
        <w:rPr>
          <w:rFonts w:ascii="Times New Roman" w:hAnsi="Times New Roman" w:cs="Times New Roman"/>
          <w:color w:val="000000"/>
          <w:sz w:val="24"/>
          <w:szCs w:val="24"/>
          <w:lang w:val="kk-KZ"/>
        </w:rPr>
        <w:t>октября</w:t>
      </w:r>
      <w:r w:rsidR="00E9663D" w:rsidRPr="00D628CF">
        <w:rPr>
          <w:rFonts w:ascii="Times New Roman" w:hAnsi="Times New Roman" w:cs="Times New Roman"/>
          <w:color w:val="000000"/>
          <w:sz w:val="24"/>
          <w:szCs w:val="24"/>
          <w:lang w:val="kk-KZ"/>
        </w:rPr>
        <w:t xml:space="preserve"> </w:t>
      </w:r>
      <w:r w:rsidRPr="00D628CF">
        <w:rPr>
          <w:rFonts w:ascii="Times New Roman" w:hAnsi="Times New Roman" w:cs="Times New Roman"/>
          <w:color w:val="000000"/>
          <w:sz w:val="24"/>
          <w:szCs w:val="24"/>
        </w:rPr>
        <w:t>20</w:t>
      </w:r>
      <w:r w:rsidR="00101549" w:rsidRPr="00D628CF">
        <w:rPr>
          <w:rFonts w:ascii="Times New Roman" w:hAnsi="Times New Roman" w:cs="Times New Roman"/>
          <w:color w:val="000000"/>
          <w:sz w:val="24"/>
          <w:szCs w:val="24"/>
        </w:rPr>
        <w:t>2</w:t>
      </w:r>
      <w:r w:rsidR="009C4BD7" w:rsidRPr="00D628CF">
        <w:rPr>
          <w:rFonts w:ascii="Times New Roman" w:hAnsi="Times New Roman" w:cs="Times New Roman"/>
          <w:color w:val="000000"/>
          <w:sz w:val="24"/>
          <w:szCs w:val="24"/>
          <w:lang w:val="kk-KZ"/>
        </w:rPr>
        <w:t>1</w:t>
      </w:r>
      <w:r w:rsidRPr="00D628CF">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Default="00222A8B" w:rsidP="00222A8B">
      <w:pPr>
        <w:rPr>
          <w:lang w:val="kk-KZ"/>
        </w:rPr>
      </w:pPr>
    </w:p>
    <w:p w:rsidR="002676EB" w:rsidRPr="00222A8B" w:rsidRDefault="002676E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sz w:val="24"/>
          <w:szCs w:val="24"/>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AC00B9">
        <w:rPr>
          <w:rFonts w:ascii="Times New Roman" w:hAnsi="Times New Roman" w:cs="Times New Roman"/>
          <w:b/>
          <w:sz w:val="24"/>
          <w:szCs w:val="24"/>
          <w:lang w:val="kk-KZ"/>
        </w:rPr>
        <w:t>общего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2425A3" w:rsidRPr="002425A3">
        <w:rPr>
          <w:rFonts w:ascii="Times New Roman" w:hAnsi="Times New Roman" w:cs="Times New Roman"/>
          <w:b/>
          <w:bCs/>
          <w:sz w:val="24"/>
          <w:szCs w:val="24"/>
          <w:lang w:val="kk-KZ"/>
        </w:rPr>
        <w:t xml:space="preserve">не являющимися низовыми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C0699C" w:rsidRDefault="002C417E" w:rsidP="005358B0">
            <w:pPr>
              <w:rPr>
                <w:rFonts w:ascii="Times New Roman" w:hAnsi="Times New Roman" w:cs="Times New Roman"/>
                <w:b/>
                <w:bCs/>
                <w:color w:val="000000"/>
              </w:rPr>
            </w:pPr>
            <w:r w:rsidRPr="00C0699C">
              <w:rPr>
                <w:rFonts w:ascii="Times New Roman" w:hAnsi="Times New Roman" w:cs="Times New Roman"/>
                <w:b/>
                <w:color w:val="000000"/>
              </w:rPr>
              <w:t>ФИО</w:t>
            </w:r>
          </w:p>
        </w:tc>
      </w:tr>
      <w:tr w:rsidR="00C5228C" w:rsidRPr="00747719" w:rsidTr="00533C5D">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228C" w:rsidRPr="00807A51" w:rsidRDefault="009D7DFC" w:rsidP="00AE649A">
            <w:pPr>
              <w:ind w:firstLine="708"/>
              <w:jc w:val="center"/>
              <w:rPr>
                <w:bCs/>
                <w:i/>
                <w:iCs/>
                <w:sz w:val="24"/>
                <w:szCs w:val="24"/>
                <w:lang w:val="kk-KZ"/>
              </w:rPr>
            </w:pPr>
            <w:r w:rsidRPr="009D7DFC">
              <w:rPr>
                <w:rFonts w:ascii="Times New Roman" w:hAnsi="Times New Roman" w:cs="Times New Roman"/>
                <w:b/>
                <w:sz w:val="24"/>
                <w:szCs w:val="24"/>
              </w:rPr>
              <w:t xml:space="preserve">Главный специалист отдела администрирования НДС (на период отпуска по уходу за ребенком основного работника </w:t>
            </w:r>
            <w:proofErr w:type="spellStart"/>
            <w:r w:rsidRPr="009D7DFC">
              <w:rPr>
                <w:rFonts w:ascii="Times New Roman" w:hAnsi="Times New Roman" w:cs="Times New Roman"/>
                <w:b/>
                <w:sz w:val="24"/>
                <w:szCs w:val="24"/>
              </w:rPr>
              <w:t>Абишев</w:t>
            </w:r>
            <w:proofErr w:type="spellEnd"/>
            <w:r w:rsidRPr="009D7DFC">
              <w:rPr>
                <w:rFonts w:ascii="Times New Roman" w:hAnsi="Times New Roman" w:cs="Times New Roman"/>
                <w:b/>
                <w:sz w:val="24"/>
                <w:szCs w:val="24"/>
                <w:lang w:val="kk-KZ"/>
              </w:rPr>
              <w:t>ой</w:t>
            </w:r>
            <w:r w:rsidRPr="009D7DFC">
              <w:rPr>
                <w:rFonts w:ascii="Times New Roman" w:hAnsi="Times New Roman" w:cs="Times New Roman"/>
                <w:b/>
                <w:sz w:val="24"/>
                <w:szCs w:val="24"/>
              </w:rPr>
              <w:t xml:space="preserve"> А</w:t>
            </w:r>
            <w:r w:rsidRPr="009D7DFC">
              <w:rPr>
                <w:rFonts w:ascii="Times New Roman" w:hAnsi="Times New Roman" w:cs="Times New Roman"/>
                <w:b/>
                <w:sz w:val="24"/>
                <w:szCs w:val="24"/>
                <w:lang w:val="kk-KZ"/>
              </w:rPr>
              <w:t>.</w:t>
            </w:r>
            <w:r w:rsidRPr="009D7DFC">
              <w:rPr>
                <w:rFonts w:ascii="Times New Roman" w:hAnsi="Times New Roman" w:cs="Times New Roman"/>
                <w:b/>
                <w:sz w:val="24"/>
                <w:szCs w:val="24"/>
              </w:rPr>
              <w:t xml:space="preserve">Б. до 13.12.2021 года) Управления администрирования косвенных налогов, категория </w:t>
            </w:r>
            <w:proofErr w:type="gramStart"/>
            <w:r w:rsidRPr="009D7DFC">
              <w:rPr>
                <w:rFonts w:ascii="Times New Roman" w:hAnsi="Times New Roman" w:cs="Times New Roman"/>
                <w:b/>
                <w:sz w:val="24"/>
                <w:szCs w:val="24"/>
              </w:rPr>
              <w:t>С-О</w:t>
            </w:r>
            <w:proofErr w:type="gramEnd"/>
            <w:r w:rsidRPr="009D7DFC">
              <w:rPr>
                <w:rFonts w:ascii="Times New Roman" w:hAnsi="Times New Roman" w:cs="Times New Roman"/>
                <w:b/>
                <w:sz w:val="24"/>
                <w:szCs w:val="24"/>
              </w:rPr>
              <w:t>-5, 1 единица</w:t>
            </w:r>
          </w:p>
        </w:tc>
      </w:tr>
      <w:tr w:rsidR="00C5228C"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5228C" w:rsidRPr="00D56874" w:rsidRDefault="00C5228C" w:rsidP="00C5228C">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5228C" w:rsidRPr="00AC00B9" w:rsidRDefault="00432EB2" w:rsidP="00AC00B9">
            <w:pPr>
              <w:jc w:val="both"/>
              <w:rPr>
                <w:rFonts w:ascii="Times New Roman" w:hAnsi="Times New Roman" w:cs="Times New Roman"/>
                <w:sz w:val="24"/>
                <w:szCs w:val="24"/>
                <w:lang w:val="kk-KZ"/>
              </w:rPr>
            </w:pPr>
            <w:r>
              <w:rPr>
                <w:rFonts w:ascii="Times New Roman" w:hAnsi="Times New Roman"/>
                <w:sz w:val="24"/>
                <w:szCs w:val="24"/>
                <w:lang w:val="kk-KZ"/>
              </w:rPr>
              <w:t>Назарбеков Адиль Ершатович</w:t>
            </w:r>
          </w:p>
        </w:tc>
      </w:tr>
      <w:tr w:rsidR="00807A51" w:rsidRPr="00747719" w:rsidTr="00A37CC4">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A51" w:rsidRPr="00807A51" w:rsidRDefault="00AE649A" w:rsidP="00AE649A">
            <w:pPr>
              <w:ind w:firstLine="708"/>
              <w:jc w:val="center"/>
              <w:rPr>
                <w:rFonts w:ascii="Times New Roman" w:hAnsi="Times New Roman" w:cs="Times New Roman"/>
                <w:sz w:val="24"/>
                <w:szCs w:val="24"/>
                <w:lang w:val="kk-KZ"/>
              </w:rPr>
            </w:pPr>
            <w:r w:rsidRPr="00AE649A">
              <w:rPr>
                <w:rFonts w:ascii="Times New Roman" w:hAnsi="Times New Roman" w:cs="Times New Roman"/>
                <w:b/>
                <w:sz w:val="24"/>
                <w:szCs w:val="24"/>
              </w:rPr>
              <w:t xml:space="preserve">Главный специалист отдела камерального мониторинга №2 Управления камерального мониторинга, категория </w:t>
            </w:r>
            <w:proofErr w:type="gramStart"/>
            <w:r w:rsidRPr="00AE649A">
              <w:rPr>
                <w:rFonts w:ascii="Times New Roman" w:hAnsi="Times New Roman" w:cs="Times New Roman"/>
                <w:b/>
                <w:sz w:val="24"/>
                <w:szCs w:val="24"/>
              </w:rPr>
              <w:t>С-О</w:t>
            </w:r>
            <w:proofErr w:type="gramEnd"/>
            <w:r w:rsidRPr="00AE649A">
              <w:rPr>
                <w:rFonts w:ascii="Times New Roman" w:hAnsi="Times New Roman" w:cs="Times New Roman"/>
                <w:b/>
                <w:sz w:val="24"/>
                <w:szCs w:val="24"/>
              </w:rPr>
              <w:t>-5, 1 единица</w:t>
            </w:r>
          </w:p>
        </w:tc>
      </w:tr>
      <w:tr w:rsidR="00807A51"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07A51" w:rsidRPr="00D56874" w:rsidRDefault="00807A51" w:rsidP="00C5228C">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07A51" w:rsidRPr="00AC00B9" w:rsidRDefault="00432EB2" w:rsidP="00AC00B9">
            <w:pPr>
              <w:jc w:val="both"/>
              <w:rPr>
                <w:rFonts w:ascii="Times New Roman" w:hAnsi="Times New Roman"/>
                <w:sz w:val="24"/>
                <w:szCs w:val="24"/>
                <w:lang w:val="kk-KZ"/>
              </w:rPr>
            </w:pPr>
            <w:r>
              <w:rPr>
                <w:rFonts w:ascii="Times New Roman" w:hAnsi="Times New Roman"/>
                <w:sz w:val="24"/>
                <w:szCs w:val="24"/>
                <w:lang w:val="kk-KZ"/>
              </w:rPr>
              <w:t>Асымова Айгерим Аскаркызы</w:t>
            </w:r>
          </w:p>
        </w:tc>
      </w:tr>
      <w:tr w:rsidR="00807A51" w:rsidRPr="00747719" w:rsidTr="00844DB5">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A51" w:rsidRPr="00807A51" w:rsidRDefault="00AE649A" w:rsidP="00AE649A">
            <w:pPr>
              <w:pStyle w:val="a5"/>
              <w:ind w:firstLine="708"/>
              <w:jc w:val="center"/>
              <w:rPr>
                <w:b/>
                <w:lang w:val="kk-KZ"/>
              </w:rPr>
            </w:pPr>
            <w:r w:rsidRPr="004F5539">
              <w:rPr>
                <w:b/>
              </w:rPr>
              <w:t>Главный</w:t>
            </w:r>
            <w:r w:rsidRPr="005240E0">
              <w:rPr>
                <w:b/>
              </w:rPr>
              <w:t xml:space="preserve"> специалист отдела реабилитации и банкротства Управления по работе с задолженностью, категория </w:t>
            </w:r>
            <w:proofErr w:type="gramStart"/>
            <w:r w:rsidRPr="005240E0">
              <w:rPr>
                <w:b/>
              </w:rPr>
              <w:t>С-О</w:t>
            </w:r>
            <w:proofErr w:type="gramEnd"/>
            <w:r w:rsidRPr="005240E0">
              <w:rPr>
                <w:b/>
              </w:rPr>
              <w:t>-5, 1 единица</w:t>
            </w:r>
          </w:p>
        </w:tc>
      </w:tr>
      <w:tr w:rsidR="00807A51"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07A51" w:rsidRPr="00D56874" w:rsidRDefault="00807A51" w:rsidP="00C5228C">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07A51" w:rsidRPr="00807A51" w:rsidRDefault="00EC42A4" w:rsidP="00AC00B9">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060B0"/>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A4302"/>
    <w:multiLevelType w:val="hybridMultilevel"/>
    <w:tmpl w:val="5322A592"/>
    <w:lvl w:ilvl="0" w:tplc="88CCA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083A66"/>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8346B"/>
    <w:rsid w:val="00191368"/>
    <w:rsid w:val="001A4F6F"/>
    <w:rsid w:val="001B77FB"/>
    <w:rsid w:val="001E4AB5"/>
    <w:rsid w:val="001E54FE"/>
    <w:rsid w:val="001F1862"/>
    <w:rsid w:val="001F4105"/>
    <w:rsid w:val="001F5D9C"/>
    <w:rsid w:val="00222A8B"/>
    <w:rsid w:val="002425A3"/>
    <w:rsid w:val="002676E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2EB2"/>
    <w:rsid w:val="00437FF4"/>
    <w:rsid w:val="0047527B"/>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07A51"/>
    <w:rsid w:val="008137DF"/>
    <w:rsid w:val="00816686"/>
    <w:rsid w:val="00824072"/>
    <w:rsid w:val="00873943"/>
    <w:rsid w:val="008853F0"/>
    <w:rsid w:val="008B300E"/>
    <w:rsid w:val="008B44E8"/>
    <w:rsid w:val="008E729D"/>
    <w:rsid w:val="008F0FEE"/>
    <w:rsid w:val="00904B24"/>
    <w:rsid w:val="009361F7"/>
    <w:rsid w:val="009761C5"/>
    <w:rsid w:val="009967BF"/>
    <w:rsid w:val="009A3EE6"/>
    <w:rsid w:val="009C4BD7"/>
    <w:rsid w:val="009D7DFC"/>
    <w:rsid w:val="009E2C43"/>
    <w:rsid w:val="009E4A02"/>
    <w:rsid w:val="00A02778"/>
    <w:rsid w:val="00A70C4B"/>
    <w:rsid w:val="00A840E1"/>
    <w:rsid w:val="00A92E96"/>
    <w:rsid w:val="00AB70A9"/>
    <w:rsid w:val="00AC00B9"/>
    <w:rsid w:val="00AC0869"/>
    <w:rsid w:val="00AD5898"/>
    <w:rsid w:val="00AE649A"/>
    <w:rsid w:val="00B16FC0"/>
    <w:rsid w:val="00B3458C"/>
    <w:rsid w:val="00B63079"/>
    <w:rsid w:val="00B73757"/>
    <w:rsid w:val="00BA235C"/>
    <w:rsid w:val="00BD77E4"/>
    <w:rsid w:val="00BE4390"/>
    <w:rsid w:val="00BF4F57"/>
    <w:rsid w:val="00BF661B"/>
    <w:rsid w:val="00C0699C"/>
    <w:rsid w:val="00C5228C"/>
    <w:rsid w:val="00C54945"/>
    <w:rsid w:val="00C814B7"/>
    <w:rsid w:val="00C93EC5"/>
    <w:rsid w:val="00CC0F2E"/>
    <w:rsid w:val="00CD29D7"/>
    <w:rsid w:val="00D0243A"/>
    <w:rsid w:val="00D56874"/>
    <w:rsid w:val="00D628CF"/>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C42A4"/>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CD2D0-7B12-457F-88F3-446AF20F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6C52-D240-4FAB-B6BB-55443E68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177</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Кашекова Ботагоз Жапашевна</cp:lastModifiedBy>
  <cp:revision>18</cp:revision>
  <cp:lastPrinted>2021-10-25T11:41:00Z</cp:lastPrinted>
  <dcterms:created xsi:type="dcterms:W3CDTF">2021-05-06T09:25:00Z</dcterms:created>
  <dcterms:modified xsi:type="dcterms:W3CDTF">2021-10-25T11:41:00Z</dcterms:modified>
</cp:coreProperties>
</file>