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87" w:rsidRPr="003A2E87" w:rsidRDefault="003A2E87" w:rsidP="003A2E87">
      <w:pPr>
        <w:rPr>
          <w:b w:val="0"/>
          <w:bCs w:val="0"/>
          <w:i w:val="0"/>
          <w:sz w:val="24"/>
          <w:szCs w:val="24"/>
          <w:lang w:val="kk-KZ"/>
        </w:rPr>
      </w:pPr>
      <w:r w:rsidRPr="00716C7B">
        <w:rPr>
          <w:i w:val="0"/>
          <w:sz w:val="24"/>
          <w:szCs w:val="24"/>
          <w:lang w:val="kk-KZ"/>
        </w:rPr>
        <w:t>«</w:t>
      </w:r>
      <w:r w:rsidRPr="003A2E87">
        <w:rPr>
          <w:i w:val="0"/>
          <w:sz w:val="24"/>
          <w:szCs w:val="24"/>
          <w:lang w:val="kk-KZ"/>
        </w:rPr>
        <w:t>Б» корпусының уақытша бос мемлекеттік әкімшілік лауазымына  орналасу үшін  ішкі конкурс туралы хабарландыру</w:t>
      </w:r>
    </w:p>
    <w:p w:rsidR="003A2E87" w:rsidRPr="003A2E87" w:rsidRDefault="003A2E87" w:rsidP="003A2E87">
      <w:pPr>
        <w:rPr>
          <w:b w:val="0"/>
          <w:i w:val="0"/>
          <w:sz w:val="24"/>
          <w:szCs w:val="24"/>
          <w:lang w:val="kk-KZ"/>
        </w:rPr>
      </w:pPr>
    </w:p>
    <w:p w:rsidR="003A2E87" w:rsidRPr="003A2E87" w:rsidRDefault="003A2E87" w:rsidP="003A2E87">
      <w:pPr>
        <w:pStyle w:val="3"/>
        <w:rPr>
          <w:rFonts w:ascii="Times New Roman" w:eastAsia="Times New Roman" w:hAnsi="Times New Roman" w:cs="Times New Roman"/>
          <w:bCs w:val="0"/>
          <w:i w:val="0"/>
          <w:iCs w:val="0"/>
          <w:color w:val="auto"/>
          <w:lang w:val="kk-KZ"/>
        </w:rPr>
      </w:pPr>
      <w:r w:rsidRPr="003A2E87">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3A2E87" w:rsidRDefault="003A2E87" w:rsidP="003A2E87">
      <w:pPr>
        <w:rPr>
          <w:b w:val="0"/>
          <w:i w:val="0"/>
          <w:sz w:val="24"/>
          <w:szCs w:val="24"/>
          <w:lang w:val="kk-KZ"/>
        </w:rPr>
      </w:pPr>
      <w:r w:rsidRPr="003A2E87">
        <w:rPr>
          <w:bCs w:val="0"/>
          <w:i w:val="0"/>
          <w:iCs w:val="0"/>
          <w:sz w:val="24"/>
          <w:szCs w:val="24"/>
          <w:lang w:val="kk-KZ"/>
        </w:rPr>
        <w:t>Нұр-Сұлтан қаласы бойынша Мемлекеттік кірістер департаменті</w:t>
      </w:r>
    </w:p>
    <w:p w:rsidR="002334A0" w:rsidRPr="003A2E87" w:rsidRDefault="002334A0" w:rsidP="002334A0">
      <w:pPr>
        <w:rPr>
          <w:b w:val="0"/>
          <w:i w:val="0"/>
          <w:sz w:val="24"/>
          <w:szCs w:val="24"/>
          <w:lang w:val="kk-KZ"/>
        </w:rPr>
      </w:pPr>
    </w:p>
    <w:p w:rsidR="002334A0" w:rsidRDefault="002334A0" w:rsidP="002334A0">
      <w:pPr>
        <w:rPr>
          <w:i w:val="0"/>
          <w:sz w:val="24"/>
          <w:szCs w:val="24"/>
          <w:lang w:val="kk-KZ"/>
        </w:rPr>
      </w:pPr>
      <w:r w:rsidRPr="003A2E87">
        <w:rPr>
          <w:i w:val="0"/>
          <w:sz w:val="24"/>
          <w:szCs w:val="24"/>
          <w:lang w:val="kk-KZ"/>
        </w:rPr>
        <w:t>Барлық конкурсқа қатысушыларға қойылатын жалпы біліктілік талаптары:</w:t>
      </w:r>
    </w:p>
    <w:p w:rsidR="007E75C7" w:rsidRPr="003A2E87" w:rsidRDefault="007E75C7" w:rsidP="00B12AD6">
      <w:pPr>
        <w:jc w:val="both"/>
        <w:rPr>
          <w:i w:val="0"/>
          <w:sz w:val="24"/>
          <w:szCs w:val="24"/>
          <w:lang w:val="kk-KZ"/>
        </w:rPr>
      </w:pPr>
    </w:p>
    <w:p w:rsidR="008F1094" w:rsidRPr="008F1094" w:rsidRDefault="008F1094" w:rsidP="008F1094">
      <w:pPr>
        <w:jc w:val="both"/>
        <w:rPr>
          <w:i w:val="0"/>
          <w:spacing w:val="2"/>
          <w:sz w:val="24"/>
          <w:szCs w:val="24"/>
          <w:lang w:val="kk-KZ"/>
        </w:rPr>
      </w:pPr>
      <w:r w:rsidRPr="008F1094">
        <w:rPr>
          <w:i w:val="0"/>
          <w:spacing w:val="2"/>
          <w:sz w:val="24"/>
          <w:szCs w:val="24"/>
          <w:lang w:val="kk-KZ"/>
        </w:rPr>
        <w:t>С-О-4 мемлекеттік әкімшілік лауазымдары санаттарына келесідей үлгілік біліктілік талаптары белгіленеді:</w:t>
      </w:r>
    </w:p>
    <w:p w:rsidR="008F1094" w:rsidRDefault="008F1094" w:rsidP="008F1094">
      <w:pPr>
        <w:jc w:val="both"/>
        <w:rPr>
          <w:i w:val="0"/>
          <w:spacing w:val="2"/>
          <w:sz w:val="24"/>
          <w:szCs w:val="24"/>
          <w:lang w:val="kk-KZ"/>
        </w:rPr>
      </w:pPr>
      <w:r w:rsidRPr="008F1094">
        <w:rPr>
          <w:i w:val="0"/>
          <w:spacing w:val="2"/>
          <w:sz w:val="24"/>
          <w:szCs w:val="24"/>
          <w:lang w:val="kk-KZ"/>
        </w:rPr>
        <w:t>жоғары немесе жоғары оқу орнынан кейінгі білім;</w:t>
      </w:r>
    </w:p>
    <w:p w:rsidR="008F1094" w:rsidRPr="008F1094" w:rsidRDefault="008F1094" w:rsidP="008F1094">
      <w:pPr>
        <w:jc w:val="both"/>
        <w:rPr>
          <w:i w:val="0"/>
          <w:spacing w:val="2"/>
          <w:sz w:val="24"/>
          <w:szCs w:val="24"/>
          <w:lang w:val="kk-KZ"/>
        </w:rPr>
      </w:pPr>
      <w:r w:rsidRPr="008F1094">
        <w:rPr>
          <w:i w:val="0"/>
          <w:spacing w:val="2"/>
          <w:sz w:val="24"/>
          <w:szCs w:val="24"/>
          <w:lang w:val="kk-KZ"/>
        </w:rPr>
        <w:t>мынадай құзыреттердің бар болуы:</w:t>
      </w:r>
      <w:r w:rsidRPr="008F1094">
        <w:rPr>
          <w:b w:val="0"/>
          <w:i w:val="0"/>
          <w:spacing w:val="2"/>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8F1094" w:rsidRPr="008F1094" w:rsidRDefault="008F1094" w:rsidP="008F1094">
      <w:pPr>
        <w:jc w:val="both"/>
        <w:rPr>
          <w:b w:val="0"/>
          <w:i w:val="0"/>
          <w:spacing w:val="2"/>
          <w:sz w:val="24"/>
          <w:szCs w:val="24"/>
          <w:lang w:val="kk-KZ"/>
        </w:rPr>
      </w:pPr>
      <w:r w:rsidRPr="008F1094">
        <w:rPr>
          <w:b w:val="0"/>
          <w:i w:val="0"/>
          <w:spacing w:val="2"/>
          <w:sz w:val="24"/>
          <w:szCs w:val="24"/>
          <w:lang w:val="kk-KZ"/>
        </w:rPr>
        <w:t>      жұмыс тәжірибесі келесі талаптардың біріне сәйкес болуы тиіс:</w:t>
      </w:r>
    </w:p>
    <w:p w:rsidR="008F1094" w:rsidRPr="008F1094" w:rsidRDefault="008F1094" w:rsidP="008F1094">
      <w:pPr>
        <w:jc w:val="both"/>
        <w:rPr>
          <w:b w:val="0"/>
          <w:i w:val="0"/>
          <w:spacing w:val="2"/>
          <w:sz w:val="24"/>
          <w:szCs w:val="24"/>
          <w:lang w:val="kk-KZ"/>
        </w:rPr>
      </w:pPr>
      <w:r w:rsidRPr="008F1094">
        <w:rPr>
          <w:b w:val="0"/>
          <w:i w:val="0"/>
          <w:spacing w:val="2"/>
          <w:sz w:val="24"/>
          <w:szCs w:val="24"/>
          <w:lang w:val="kk-KZ"/>
        </w:rPr>
        <w:t>      1) мемлекеттік лауазымдарда жұмыс өтілі бір жылдан кем емес;</w:t>
      </w:r>
    </w:p>
    <w:p w:rsidR="008F1094" w:rsidRPr="008F1094" w:rsidRDefault="008F1094" w:rsidP="008F1094">
      <w:pPr>
        <w:jc w:val="both"/>
        <w:rPr>
          <w:b w:val="0"/>
          <w:i w:val="0"/>
          <w:spacing w:val="2"/>
          <w:sz w:val="24"/>
          <w:szCs w:val="24"/>
          <w:lang w:val="kk-KZ"/>
        </w:rPr>
      </w:pPr>
      <w:r w:rsidRPr="008F1094">
        <w:rPr>
          <w:b w:val="0"/>
          <w:i w:val="0"/>
          <w:spacing w:val="2"/>
          <w:sz w:val="24"/>
          <w:szCs w:val="24"/>
          <w:lang w:val="kk-KZ"/>
        </w:rPr>
        <w:t>      2) осы санаттағы нақты лауазымның функционалдық бағыттарына сәйкес салаларда екі жылдан кем емес;</w:t>
      </w:r>
    </w:p>
    <w:p w:rsidR="008F1094" w:rsidRPr="008F1094" w:rsidRDefault="008F1094" w:rsidP="008F1094">
      <w:pPr>
        <w:jc w:val="both"/>
        <w:rPr>
          <w:b w:val="0"/>
          <w:i w:val="0"/>
          <w:spacing w:val="2"/>
          <w:sz w:val="24"/>
          <w:szCs w:val="24"/>
          <w:lang w:val="kk-KZ"/>
        </w:rPr>
      </w:pPr>
      <w:r w:rsidRPr="008F1094">
        <w:rPr>
          <w:b w:val="0"/>
          <w:i w:val="0"/>
          <w:spacing w:val="2"/>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8F1094" w:rsidRPr="008F1094" w:rsidRDefault="008F1094" w:rsidP="008F1094">
      <w:pPr>
        <w:jc w:val="both"/>
        <w:rPr>
          <w:b w:val="0"/>
          <w:i w:val="0"/>
          <w:spacing w:val="2"/>
          <w:sz w:val="24"/>
          <w:szCs w:val="24"/>
          <w:lang w:val="kk-KZ"/>
        </w:rPr>
      </w:pPr>
      <w:r w:rsidRPr="008F1094">
        <w:rPr>
          <w:b w:val="0"/>
          <w:i w:val="0"/>
          <w:spacing w:val="2"/>
          <w:sz w:val="24"/>
          <w:szCs w:val="24"/>
          <w:lang w:val="kk-KZ"/>
        </w:rPr>
        <w:t>      4) өкілеттіктерін теріс себептермен тоқтатқан судьяларды қоспағанда, судья лауазымында қызмет өтілі алты айдан кем емес;</w:t>
      </w:r>
    </w:p>
    <w:p w:rsidR="00D92446" w:rsidRDefault="008F1094" w:rsidP="008F1094">
      <w:pPr>
        <w:jc w:val="both"/>
        <w:rPr>
          <w:b w:val="0"/>
          <w:i w:val="0"/>
          <w:spacing w:val="2"/>
          <w:sz w:val="24"/>
          <w:szCs w:val="24"/>
          <w:lang w:val="kk-KZ"/>
        </w:rPr>
      </w:pPr>
      <w:r w:rsidRPr="008F1094">
        <w:rPr>
          <w:b w:val="0"/>
          <w:i w:val="0"/>
          <w:spacing w:val="2"/>
          <w:sz w:val="24"/>
          <w:szCs w:val="24"/>
          <w:lang w:val="kk-KZ"/>
        </w:rPr>
        <w:t>      5) мемлекеттік лауазымда</w:t>
      </w:r>
    </w:p>
    <w:p w:rsidR="008F1094" w:rsidRPr="008F1094" w:rsidRDefault="008F1094" w:rsidP="008F1094">
      <w:pPr>
        <w:jc w:val="both"/>
        <w:rPr>
          <w:b w:val="0"/>
          <w:i w:val="0"/>
          <w:spacing w:val="2"/>
          <w:sz w:val="24"/>
          <w:szCs w:val="24"/>
          <w:lang w:val="kk-KZ"/>
        </w:rPr>
      </w:pPr>
      <w:r w:rsidRPr="008F1094">
        <w:rPr>
          <w:b w:val="0"/>
          <w:i w:val="0"/>
          <w:spacing w:val="2"/>
          <w:sz w:val="24"/>
          <w:szCs w:val="24"/>
          <w:lang w:val="kk-KZ"/>
        </w:rPr>
        <w:t>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8F1094" w:rsidRPr="008F1094" w:rsidRDefault="008F1094" w:rsidP="008F1094">
      <w:pPr>
        <w:jc w:val="both"/>
        <w:rPr>
          <w:b w:val="0"/>
          <w:i w:val="0"/>
          <w:spacing w:val="2"/>
          <w:sz w:val="24"/>
          <w:szCs w:val="24"/>
          <w:lang w:val="kk-KZ"/>
        </w:rPr>
      </w:pPr>
      <w:r w:rsidRPr="008F1094">
        <w:rPr>
          <w:b w:val="0"/>
          <w:i w:val="0"/>
          <w:spacing w:val="2"/>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F1094" w:rsidRPr="008F1094" w:rsidRDefault="008F1094" w:rsidP="008F1094">
      <w:pPr>
        <w:jc w:val="both"/>
        <w:rPr>
          <w:b w:val="0"/>
          <w:i w:val="0"/>
          <w:spacing w:val="2"/>
          <w:sz w:val="24"/>
          <w:szCs w:val="24"/>
          <w:lang w:val="kk-KZ"/>
        </w:rPr>
      </w:pPr>
      <w:r w:rsidRPr="008F1094">
        <w:rPr>
          <w:b w:val="0"/>
          <w:i w:val="0"/>
          <w:spacing w:val="2"/>
          <w:sz w:val="24"/>
          <w:szCs w:val="24"/>
          <w:lang w:val="kk-KZ"/>
        </w:rPr>
        <w:t>      7) ғылыми дәрежесінің болуы;</w:t>
      </w:r>
    </w:p>
    <w:p w:rsidR="008F1094" w:rsidRPr="008F1094" w:rsidRDefault="008F1094" w:rsidP="008F1094">
      <w:pPr>
        <w:jc w:val="both"/>
        <w:rPr>
          <w:b w:val="0"/>
          <w:i w:val="0"/>
          <w:spacing w:val="2"/>
          <w:sz w:val="24"/>
          <w:szCs w:val="24"/>
          <w:lang w:val="kk-KZ"/>
        </w:rPr>
      </w:pPr>
      <w:r w:rsidRPr="008F1094">
        <w:rPr>
          <w:b w:val="0"/>
          <w:i w:val="0"/>
          <w:spacing w:val="2"/>
          <w:sz w:val="24"/>
          <w:szCs w:val="24"/>
          <w:lang w:val="kk-KZ"/>
        </w:rPr>
        <w:t>      8) Президенттік жастар кадр резервіне алынған тұлғалар үшін жұмыс өтілі бес жылдан кем емес;</w:t>
      </w:r>
    </w:p>
    <w:p w:rsidR="008F1094" w:rsidRPr="008F1094" w:rsidRDefault="008F1094" w:rsidP="008F1094">
      <w:pPr>
        <w:jc w:val="both"/>
        <w:rPr>
          <w:b w:val="0"/>
          <w:i w:val="0"/>
          <w:spacing w:val="2"/>
          <w:sz w:val="24"/>
          <w:szCs w:val="24"/>
          <w:lang w:val="kk-KZ"/>
        </w:rPr>
      </w:pPr>
      <w:r w:rsidRPr="008F1094">
        <w:rPr>
          <w:b w:val="0"/>
          <w:i w:val="0"/>
          <w:spacing w:val="2"/>
          <w:sz w:val="24"/>
          <w:szCs w:val="24"/>
          <w:lang w:val="kk-KZ"/>
        </w:rPr>
        <w:t>      9) сот орындаушысы лауазымына жұмыс тәжірибесі талаптары қолданылмайды.</w:t>
      </w:r>
    </w:p>
    <w:p w:rsidR="007B545B" w:rsidRPr="008F1094" w:rsidRDefault="007B545B" w:rsidP="007B545B">
      <w:pPr>
        <w:jc w:val="both"/>
        <w:rPr>
          <w:b w:val="0"/>
          <w:i w:val="0"/>
          <w:color w:val="000000"/>
          <w:sz w:val="24"/>
          <w:szCs w:val="24"/>
          <w:lang w:val="kk-KZ"/>
        </w:rPr>
      </w:pPr>
    </w:p>
    <w:p w:rsidR="00FF01EB" w:rsidRDefault="00FF01EB" w:rsidP="00FF01EB">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r w:rsidR="00177735" w:rsidRPr="003A2E87">
        <w:rPr>
          <w:i w:val="0"/>
          <w:sz w:val="24"/>
          <w:szCs w:val="24"/>
          <w:lang w:val="kk-KZ"/>
        </w:rPr>
        <w:t>:</w:t>
      </w:r>
    </w:p>
    <w:p w:rsidR="008F1094" w:rsidRPr="003A2E87" w:rsidRDefault="008F1094" w:rsidP="00FF01EB">
      <w:pPr>
        <w:tabs>
          <w:tab w:val="left" w:pos="-1405"/>
          <w:tab w:val="left" w:pos="9554"/>
        </w:tabs>
        <w:ind w:left="-1405" w:right="266" w:firstLine="1972"/>
        <w:outlineLvl w:val="0"/>
        <w:rPr>
          <w:i w:val="0"/>
          <w:sz w:val="24"/>
          <w:szCs w:val="24"/>
          <w:lang w:val="kk-KZ"/>
        </w:rPr>
      </w:pP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3A2E87"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7B545B" w:rsidRPr="003A2E87"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ED6775" w:rsidRPr="003A2E87"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3A2E87" w:rsidRDefault="00ED6775" w:rsidP="008F1094">
            <w:pPr>
              <w:keepNext/>
              <w:keepLines/>
              <w:tabs>
                <w:tab w:val="left" w:pos="132"/>
                <w:tab w:val="left" w:pos="6663"/>
              </w:tabs>
              <w:ind w:left="-1440" w:right="99" w:firstLine="1440"/>
              <w:rPr>
                <w:b w:val="0"/>
                <w:i w:val="0"/>
                <w:sz w:val="24"/>
                <w:szCs w:val="24"/>
              </w:rPr>
            </w:pPr>
            <w:r w:rsidRPr="003A2E87">
              <w:rPr>
                <w:i w:val="0"/>
                <w:sz w:val="24"/>
                <w:szCs w:val="24"/>
              </w:rPr>
              <w:t>С-О-</w:t>
            </w:r>
            <w:r w:rsidR="008F1094">
              <w:rPr>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ED6775" w:rsidRPr="003A2E87" w:rsidRDefault="008F1094" w:rsidP="005E1FF0">
            <w:pPr>
              <w:rPr>
                <w:b w:val="0"/>
                <w:i w:val="0"/>
                <w:sz w:val="24"/>
                <w:szCs w:val="24"/>
                <w:lang w:val="kk-KZ"/>
              </w:rPr>
            </w:pPr>
            <w:r>
              <w:rPr>
                <w:i w:val="0"/>
                <w:sz w:val="24"/>
                <w:szCs w:val="24"/>
                <w:lang w:val="kk-KZ"/>
              </w:rPr>
              <w:t>126356</w:t>
            </w:r>
          </w:p>
        </w:tc>
        <w:tc>
          <w:tcPr>
            <w:tcW w:w="3564" w:type="dxa"/>
            <w:tcBorders>
              <w:top w:val="single" w:sz="4" w:space="0" w:color="auto"/>
              <w:left w:val="single" w:sz="4" w:space="0" w:color="auto"/>
              <w:bottom w:val="single" w:sz="4" w:space="0" w:color="auto"/>
              <w:right w:val="single" w:sz="4" w:space="0" w:color="auto"/>
            </w:tcBorders>
          </w:tcPr>
          <w:p w:rsidR="00ED6775" w:rsidRPr="003A2E87" w:rsidRDefault="008F1094" w:rsidP="005E1FF0">
            <w:pPr>
              <w:rPr>
                <w:b w:val="0"/>
                <w:i w:val="0"/>
                <w:sz w:val="24"/>
                <w:szCs w:val="24"/>
                <w:lang w:val="kk-KZ"/>
              </w:rPr>
            </w:pPr>
            <w:r>
              <w:rPr>
                <w:i w:val="0"/>
                <w:sz w:val="24"/>
                <w:szCs w:val="24"/>
                <w:lang w:val="kk-KZ"/>
              </w:rPr>
              <w:t>170599</w:t>
            </w:r>
          </w:p>
        </w:tc>
      </w:tr>
    </w:tbl>
    <w:p w:rsidR="007B545B" w:rsidRDefault="007B545B" w:rsidP="00557DD7">
      <w:pPr>
        <w:tabs>
          <w:tab w:val="left" w:pos="-1405"/>
          <w:tab w:val="left" w:pos="9554"/>
        </w:tabs>
        <w:ind w:right="266"/>
        <w:jc w:val="both"/>
        <w:outlineLvl w:val="0"/>
        <w:rPr>
          <w:i w:val="0"/>
          <w:sz w:val="24"/>
          <w:szCs w:val="24"/>
          <w:lang w:val="kk-KZ"/>
        </w:rPr>
      </w:pPr>
    </w:p>
    <w:p w:rsidR="008F1094" w:rsidRDefault="008F1094" w:rsidP="00557DD7">
      <w:pPr>
        <w:tabs>
          <w:tab w:val="left" w:pos="-1405"/>
          <w:tab w:val="left" w:pos="9554"/>
        </w:tabs>
        <w:ind w:right="266"/>
        <w:jc w:val="both"/>
        <w:outlineLvl w:val="0"/>
        <w:rPr>
          <w:i w:val="0"/>
          <w:sz w:val="24"/>
          <w:szCs w:val="24"/>
          <w:lang w:val="kk-KZ"/>
        </w:rPr>
      </w:pPr>
    </w:p>
    <w:p w:rsidR="008F1094" w:rsidRPr="008F1094" w:rsidRDefault="008F1094" w:rsidP="008F1094">
      <w:pPr>
        <w:jc w:val="both"/>
        <w:rPr>
          <w:i w:val="0"/>
          <w:sz w:val="24"/>
          <w:szCs w:val="24"/>
          <w:lang w:val="kk-KZ"/>
        </w:rPr>
      </w:pPr>
      <w:r w:rsidRPr="008F1094">
        <w:rPr>
          <w:i w:val="0"/>
          <w:color w:val="000000"/>
          <w:sz w:val="24"/>
          <w:szCs w:val="24"/>
          <w:lang w:val="kk-KZ"/>
        </w:rPr>
        <w:t>С-О-5 мемлекеттік әкімшілік лауазымдары санаттарына келесідей үлгілік біліктілік талаптары белгіленеді:</w:t>
      </w:r>
    </w:p>
    <w:p w:rsidR="008F1094" w:rsidRPr="008F1094" w:rsidRDefault="008F1094" w:rsidP="008F1094">
      <w:pPr>
        <w:jc w:val="both"/>
        <w:rPr>
          <w:i w:val="0"/>
          <w:sz w:val="24"/>
          <w:szCs w:val="24"/>
          <w:lang w:val="kk-KZ"/>
        </w:rPr>
      </w:pPr>
      <w:r w:rsidRPr="008F1094">
        <w:rPr>
          <w:i w:val="0"/>
          <w:color w:val="000000"/>
          <w:sz w:val="24"/>
          <w:szCs w:val="24"/>
          <w:lang w:val="kk-KZ"/>
        </w:rPr>
        <w:t>жоғары немесе жоғары оқу орнынан кейінгі білім;</w:t>
      </w:r>
    </w:p>
    <w:p w:rsidR="008F1094" w:rsidRPr="008F1094" w:rsidRDefault="008F1094" w:rsidP="008F1094">
      <w:pPr>
        <w:jc w:val="both"/>
        <w:rPr>
          <w:b w:val="0"/>
          <w:i w:val="0"/>
          <w:sz w:val="24"/>
          <w:szCs w:val="24"/>
          <w:lang w:val="kk-KZ"/>
        </w:rPr>
      </w:pPr>
      <w:r w:rsidRPr="008F1094">
        <w:rPr>
          <w:i w:val="0"/>
          <w:color w:val="000000"/>
          <w:sz w:val="24"/>
          <w:szCs w:val="24"/>
          <w:lang w:val="kk-KZ"/>
        </w:rPr>
        <w:t>мынадай құзыреттердің бар болуы:</w:t>
      </w:r>
      <w:r w:rsidRPr="008F1094">
        <w:rPr>
          <w:b w:val="0"/>
          <w:i w:val="0"/>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F1094" w:rsidRPr="008F1094" w:rsidRDefault="008F1094" w:rsidP="008F1094">
      <w:pPr>
        <w:jc w:val="both"/>
        <w:rPr>
          <w:b w:val="0"/>
          <w:i w:val="0"/>
          <w:sz w:val="24"/>
          <w:szCs w:val="24"/>
          <w:lang w:val="kk-KZ"/>
        </w:rPr>
      </w:pPr>
      <w:r w:rsidRPr="008F1094">
        <w:rPr>
          <w:b w:val="0"/>
          <w:i w:val="0"/>
          <w:color w:val="000000"/>
          <w:sz w:val="24"/>
          <w:szCs w:val="24"/>
          <w:lang w:val="kk-KZ"/>
        </w:rPr>
        <w:t>      жұмыс тәжірибесі талап етілмейді.</w:t>
      </w:r>
    </w:p>
    <w:p w:rsidR="008F1094" w:rsidRDefault="008F1094" w:rsidP="00557DD7">
      <w:pPr>
        <w:tabs>
          <w:tab w:val="left" w:pos="-1405"/>
          <w:tab w:val="left" w:pos="9554"/>
        </w:tabs>
        <w:ind w:right="266"/>
        <w:jc w:val="both"/>
        <w:outlineLvl w:val="0"/>
        <w:rPr>
          <w:i w:val="0"/>
          <w:sz w:val="24"/>
          <w:szCs w:val="24"/>
          <w:lang w:val="kk-KZ"/>
        </w:rPr>
      </w:pPr>
    </w:p>
    <w:p w:rsidR="008F1094" w:rsidRDefault="008F1094" w:rsidP="00557DD7">
      <w:pPr>
        <w:tabs>
          <w:tab w:val="left" w:pos="-1405"/>
          <w:tab w:val="left" w:pos="9554"/>
        </w:tabs>
        <w:ind w:right="266"/>
        <w:jc w:val="both"/>
        <w:outlineLvl w:val="0"/>
        <w:rPr>
          <w:i w:val="0"/>
          <w:sz w:val="24"/>
          <w:szCs w:val="24"/>
          <w:lang w:val="kk-KZ"/>
        </w:rPr>
      </w:pPr>
    </w:p>
    <w:p w:rsidR="008F1094" w:rsidRDefault="008F1094" w:rsidP="00557DD7">
      <w:pPr>
        <w:tabs>
          <w:tab w:val="left" w:pos="-1405"/>
          <w:tab w:val="left" w:pos="9554"/>
        </w:tabs>
        <w:ind w:right="266"/>
        <w:jc w:val="both"/>
        <w:outlineLvl w:val="0"/>
        <w:rPr>
          <w:i w:val="0"/>
          <w:sz w:val="24"/>
          <w:szCs w:val="24"/>
          <w:lang w:val="kk-KZ"/>
        </w:rPr>
      </w:pPr>
    </w:p>
    <w:p w:rsidR="008F1094" w:rsidRDefault="008F1094" w:rsidP="008F1094">
      <w:pPr>
        <w:tabs>
          <w:tab w:val="left" w:pos="-1405"/>
          <w:tab w:val="left" w:pos="9554"/>
        </w:tabs>
        <w:ind w:left="-1405" w:right="266" w:firstLine="1972"/>
        <w:outlineLvl w:val="0"/>
        <w:rPr>
          <w:i w:val="0"/>
          <w:sz w:val="24"/>
          <w:szCs w:val="24"/>
          <w:lang w:val="kk-KZ"/>
        </w:rPr>
      </w:pPr>
      <w:r w:rsidRPr="003A2E87">
        <w:rPr>
          <w:i w:val="0"/>
          <w:sz w:val="24"/>
          <w:szCs w:val="24"/>
          <w:lang w:val="kk-KZ"/>
        </w:rPr>
        <w:lastRenderedPageBreak/>
        <w:t>Мемлекеттік әкімшілік қызметшілердің лауазымдық жалақысы:</w:t>
      </w:r>
    </w:p>
    <w:p w:rsidR="008F1094" w:rsidRPr="003A2E87" w:rsidRDefault="008F1094" w:rsidP="008F1094">
      <w:pPr>
        <w:tabs>
          <w:tab w:val="left" w:pos="-1405"/>
          <w:tab w:val="left" w:pos="9554"/>
        </w:tabs>
        <w:ind w:left="-1405" w:right="266" w:firstLine="1972"/>
        <w:outlineLvl w:val="0"/>
        <w:rPr>
          <w:i w:val="0"/>
          <w:sz w:val="24"/>
          <w:szCs w:val="24"/>
          <w:lang w:val="kk-KZ"/>
        </w:rPr>
      </w:pP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8F1094" w:rsidRPr="003A2E87" w:rsidTr="005F3B0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8F1094" w:rsidRPr="003A2E87" w:rsidRDefault="008F1094" w:rsidP="005F3B01">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8F1094" w:rsidRPr="003A2E87" w:rsidRDefault="008F1094" w:rsidP="005F3B01">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8F1094" w:rsidRPr="003A2E87" w:rsidTr="005F3B0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8F1094" w:rsidRPr="003A2E87" w:rsidRDefault="008F1094" w:rsidP="005F3B01">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8F1094" w:rsidRPr="003A2E87" w:rsidRDefault="008F1094" w:rsidP="005F3B01">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8F1094" w:rsidRPr="003A2E87" w:rsidRDefault="008F1094" w:rsidP="005F3B01">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8F1094" w:rsidRPr="003A2E87" w:rsidTr="005F3B0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F1094" w:rsidRPr="003A2E87" w:rsidRDefault="008F1094" w:rsidP="008F1094">
            <w:pPr>
              <w:keepNext/>
              <w:keepLines/>
              <w:tabs>
                <w:tab w:val="left" w:pos="132"/>
                <w:tab w:val="left" w:pos="6663"/>
              </w:tabs>
              <w:ind w:left="-1440" w:right="99" w:firstLine="1440"/>
              <w:rPr>
                <w:b w:val="0"/>
                <w:i w:val="0"/>
                <w:sz w:val="24"/>
                <w:szCs w:val="24"/>
              </w:rPr>
            </w:pPr>
            <w:r w:rsidRPr="003A2E87">
              <w:rPr>
                <w:i w:val="0"/>
                <w:sz w:val="24"/>
                <w:szCs w:val="24"/>
              </w:rPr>
              <w:t>С-О-</w:t>
            </w:r>
            <w:r>
              <w:rPr>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8F1094" w:rsidRPr="003A2E87" w:rsidRDefault="008F1094" w:rsidP="005F3B01">
            <w:pPr>
              <w:rPr>
                <w:b w:val="0"/>
                <w:i w:val="0"/>
                <w:sz w:val="24"/>
                <w:szCs w:val="24"/>
                <w:lang w:val="kk-KZ"/>
              </w:rPr>
            </w:pPr>
            <w:r>
              <w:rPr>
                <w:i w:val="0"/>
                <w:sz w:val="24"/>
                <w:szCs w:val="24"/>
                <w:lang w:val="kk-KZ"/>
              </w:rPr>
              <w:t>108306</w:t>
            </w:r>
          </w:p>
        </w:tc>
        <w:tc>
          <w:tcPr>
            <w:tcW w:w="3564" w:type="dxa"/>
            <w:tcBorders>
              <w:top w:val="single" w:sz="4" w:space="0" w:color="auto"/>
              <w:left w:val="single" w:sz="4" w:space="0" w:color="auto"/>
              <w:bottom w:val="single" w:sz="4" w:space="0" w:color="auto"/>
              <w:right w:val="single" w:sz="4" w:space="0" w:color="auto"/>
            </w:tcBorders>
          </w:tcPr>
          <w:p w:rsidR="008F1094" w:rsidRPr="003A2E87" w:rsidRDefault="008F1094" w:rsidP="005F3B01">
            <w:pPr>
              <w:rPr>
                <w:b w:val="0"/>
                <w:i w:val="0"/>
                <w:sz w:val="24"/>
                <w:szCs w:val="24"/>
                <w:lang w:val="kk-KZ"/>
              </w:rPr>
            </w:pPr>
            <w:r>
              <w:rPr>
                <w:i w:val="0"/>
                <w:sz w:val="24"/>
                <w:szCs w:val="24"/>
                <w:lang w:val="kk-KZ"/>
              </w:rPr>
              <w:t>145115</w:t>
            </w:r>
          </w:p>
        </w:tc>
      </w:tr>
    </w:tbl>
    <w:p w:rsidR="008F1094" w:rsidRPr="003A2E87" w:rsidRDefault="008F1094" w:rsidP="00557DD7">
      <w:pPr>
        <w:tabs>
          <w:tab w:val="left" w:pos="-1405"/>
          <w:tab w:val="left" w:pos="9554"/>
        </w:tabs>
        <w:ind w:right="266"/>
        <w:jc w:val="both"/>
        <w:outlineLvl w:val="0"/>
        <w:rPr>
          <w:i w:val="0"/>
          <w:sz w:val="24"/>
          <w:szCs w:val="24"/>
          <w:lang w:val="kk-KZ"/>
        </w:rPr>
      </w:pPr>
    </w:p>
    <w:p w:rsidR="000836E7" w:rsidRDefault="007B545B" w:rsidP="006538B1">
      <w:pPr>
        <w:shd w:val="clear" w:color="auto" w:fill="FFFFFF"/>
        <w:ind w:firstLine="567"/>
        <w:jc w:val="both"/>
        <w:rPr>
          <w:i w:val="0"/>
          <w:sz w:val="24"/>
          <w:szCs w:val="24"/>
          <w:lang w:val="kk-KZ"/>
        </w:rPr>
      </w:pPr>
      <w:r w:rsidRPr="003A2E87">
        <w:rPr>
          <w:i w:val="0"/>
          <w:color w:val="000000" w:themeColor="text1"/>
          <w:sz w:val="24"/>
          <w:szCs w:val="24"/>
          <w:lang w:val="kk-KZ"/>
        </w:rPr>
        <w:t xml:space="preserve">Қазақстан Республикасы Қаржы министрлігі Мемлекеттік кірістер  комитеті </w:t>
      </w:r>
      <w:r w:rsidR="00557DD7">
        <w:rPr>
          <w:i w:val="0"/>
          <w:color w:val="000000" w:themeColor="text1"/>
          <w:sz w:val="24"/>
          <w:szCs w:val="24"/>
          <w:lang w:val="kk-KZ"/>
        </w:rPr>
        <w:t xml:space="preserve">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бойынша Мемлекеттік кірістер департаменті, 010000,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Республика даңғылы 52, анықтамалар үшін телефон (7172) 77-3</w:t>
      </w:r>
      <w:r w:rsidR="00412C2F" w:rsidRPr="003A2E87">
        <w:rPr>
          <w:i w:val="0"/>
          <w:color w:val="000000" w:themeColor="text1"/>
          <w:sz w:val="24"/>
          <w:szCs w:val="24"/>
          <w:lang w:val="kk-KZ"/>
        </w:rPr>
        <w:t>1</w:t>
      </w:r>
      <w:r w:rsidRPr="003A2E87">
        <w:rPr>
          <w:i w:val="0"/>
          <w:color w:val="000000" w:themeColor="text1"/>
          <w:sz w:val="24"/>
          <w:szCs w:val="24"/>
          <w:lang w:val="kk-KZ"/>
        </w:rPr>
        <w:t>-</w:t>
      </w:r>
      <w:r w:rsidR="00412C2F" w:rsidRPr="003A2E87">
        <w:rPr>
          <w:i w:val="0"/>
          <w:color w:val="000000" w:themeColor="text1"/>
          <w:sz w:val="24"/>
          <w:szCs w:val="24"/>
          <w:lang w:val="kk-KZ"/>
        </w:rPr>
        <w:t>04</w:t>
      </w:r>
      <w:r w:rsidRPr="003A2E87">
        <w:rPr>
          <w:i w:val="0"/>
          <w:color w:val="000000" w:themeColor="text1"/>
          <w:sz w:val="24"/>
          <w:szCs w:val="24"/>
          <w:lang w:val="kk-KZ"/>
        </w:rPr>
        <w:t xml:space="preserve"> телефон-факс 77-31-93, E-mail: </w:t>
      </w:r>
      <w:r w:rsidR="007C6094" w:rsidRPr="007C6094">
        <w:rPr>
          <w:i w:val="0"/>
          <w:color w:val="000000" w:themeColor="text1"/>
          <w:sz w:val="24"/>
          <w:szCs w:val="24"/>
          <w:highlight w:val="cyan"/>
          <w:lang w:val="kk-KZ"/>
        </w:rPr>
        <w:t>n</w:t>
      </w:r>
      <w:r w:rsidR="00412C2F" w:rsidRPr="003A2E87">
        <w:rPr>
          <w:i w:val="0"/>
          <w:sz w:val="24"/>
          <w:szCs w:val="24"/>
          <w:highlight w:val="cyan"/>
          <w:u w:val="single"/>
          <w:lang w:val="kk-KZ"/>
        </w:rPr>
        <w:t>.</w:t>
      </w:r>
      <w:r w:rsidR="007C6094" w:rsidRPr="007C6094">
        <w:rPr>
          <w:i w:val="0"/>
          <w:sz w:val="24"/>
          <w:szCs w:val="24"/>
          <w:highlight w:val="cyan"/>
          <w:u w:val="single"/>
          <w:lang w:val="kk-KZ"/>
        </w:rPr>
        <w:t>omirtaeva</w:t>
      </w:r>
      <w:r w:rsidR="00412C2F" w:rsidRPr="003A2E87">
        <w:rPr>
          <w:i w:val="0"/>
          <w:sz w:val="24"/>
          <w:szCs w:val="24"/>
          <w:highlight w:val="cyan"/>
          <w:u w:val="single"/>
          <w:lang w:val="kk-KZ"/>
        </w:rPr>
        <w:t>@kgd.gov.kz</w:t>
      </w:r>
      <w:r w:rsidR="008121CB" w:rsidRPr="003A2E87">
        <w:rPr>
          <w:i w:val="0"/>
          <w:sz w:val="24"/>
          <w:szCs w:val="24"/>
          <w:lang w:val="kk-KZ"/>
        </w:rPr>
        <w:t xml:space="preserve"> </w:t>
      </w:r>
      <w:r w:rsidRPr="007E35D6">
        <w:rPr>
          <w:i w:val="0"/>
          <w:sz w:val="24"/>
          <w:szCs w:val="24"/>
          <w:lang w:val="kk-KZ"/>
        </w:rPr>
        <w:t>«Б» корпусының бос мемлекеттік әкімшілік лауазымдарына орналасу үшін ішкі конкурс жариялайды:</w:t>
      </w:r>
    </w:p>
    <w:p w:rsidR="003C333F" w:rsidRPr="0076231E" w:rsidRDefault="003C333F" w:rsidP="008F1094">
      <w:pPr>
        <w:shd w:val="clear" w:color="auto" w:fill="FFFFFF"/>
        <w:jc w:val="both"/>
        <w:rPr>
          <w:i w:val="0"/>
          <w:sz w:val="24"/>
          <w:szCs w:val="24"/>
          <w:lang w:val="kk-KZ"/>
        </w:rPr>
      </w:pPr>
    </w:p>
    <w:p w:rsidR="00040FCA" w:rsidRDefault="00040FCA" w:rsidP="00C82F75">
      <w:pPr>
        <w:shd w:val="clear" w:color="auto" w:fill="FFFFFF"/>
        <w:jc w:val="both"/>
        <w:rPr>
          <w:i w:val="0"/>
          <w:sz w:val="24"/>
          <w:szCs w:val="24"/>
          <w:lang w:val="kk-KZ"/>
        </w:rPr>
      </w:pPr>
      <w:r w:rsidRPr="0076231E">
        <w:rPr>
          <w:i w:val="0"/>
          <w:sz w:val="24"/>
          <w:szCs w:val="24"/>
          <w:lang w:val="kk-KZ"/>
        </w:rPr>
        <w:t>Бос мемлекеттік әкімшілік лауазымдарға орналасуға конкурс:</w:t>
      </w:r>
    </w:p>
    <w:p w:rsidR="007B545B" w:rsidRPr="0076231E" w:rsidRDefault="007B545B" w:rsidP="00B12AD6">
      <w:pPr>
        <w:shd w:val="clear" w:color="auto" w:fill="FFFFFF"/>
        <w:jc w:val="both"/>
        <w:rPr>
          <w:i w:val="0"/>
          <w:sz w:val="24"/>
          <w:szCs w:val="24"/>
          <w:lang w:val="kk-KZ"/>
        </w:rPr>
      </w:pPr>
    </w:p>
    <w:p w:rsidR="007C6094" w:rsidRPr="007C6094" w:rsidRDefault="009E5186" w:rsidP="007C6094">
      <w:pPr>
        <w:pStyle w:val="a3"/>
        <w:ind w:left="0"/>
        <w:jc w:val="both"/>
        <w:rPr>
          <w:b/>
          <w:bCs/>
          <w:iCs/>
          <w:sz w:val="24"/>
          <w:szCs w:val="24"/>
          <w:lang w:val="kk-KZ"/>
        </w:rPr>
      </w:pPr>
      <w:r w:rsidRPr="004B2F33">
        <w:rPr>
          <w:b/>
          <w:bCs/>
          <w:iCs/>
          <w:sz w:val="24"/>
          <w:szCs w:val="24"/>
          <w:lang w:val="kk-KZ"/>
        </w:rPr>
        <w:t xml:space="preserve">            </w:t>
      </w:r>
      <w:r w:rsidR="001C65CD" w:rsidRPr="001C65CD">
        <w:rPr>
          <w:b/>
          <w:bCs/>
          <w:iCs/>
          <w:sz w:val="24"/>
          <w:szCs w:val="24"/>
          <w:lang w:val="kk-KZ"/>
        </w:rPr>
        <w:t>1</w:t>
      </w:r>
      <w:r w:rsidR="007C6094" w:rsidRPr="007C6094">
        <w:rPr>
          <w:b/>
          <w:bCs/>
          <w:iCs/>
          <w:sz w:val="24"/>
          <w:szCs w:val="24"/>
          <w:lang w:val="kk-KZ"/>
        </w:rPr>
        <w:t xml:space="preserve">. </w:t>
      </w:r>
      <w:r w:rsidR="003C333F" w:rsidRPr="003C333F">
        <w:rPr>
          <w:b/>
          <w:bCs/>
          <w:iCs/>
          <w:sz w:val="24"/>
          <w:szCs w:val="24"/>
          <w:lang w:val="kk-KZ"/>
        </w:rPr>
        <w:t xml:space="preserve"> </w:t>
      </w:r>
      <w:r w:rsidR="00E733E4" w:rsidRPr="00E733E4">
        <w:rPr>
          <w:b/>
          <w:bCs/>
          <w:iCs/>
          <w:sz w:val="24"/>
          <w:szCs w:val="24"/>
          <w:lang w:val="kk-KZ"/>
        </w:rPr>
        <w:t>Берешектермен жұмыс басқармасы</w:t>
      </w:r>
      <w:r w:rsidR="00E733E4">
        <w:rPr>
          <w:b/>
          <w:bCs/>
          <w:iCs/>
          <w:sz w:val="24"/>
          <w:szCs w:val="24"/>
          <w:lang w:val="kk-KZ"/>
        </w:rPr>
        <w:t xml:space="preserve"> </w:t>
      </w:r>
      <w:r w:rsidR="00E733E4" w:rsidRPr="00E733E4">
        <w:rPr>
          <w:b/>
          <w:bCs/>
          <w:iCs/>
          <w:sz w:val="24"/>
          <w:szCs w:val="24"/>
          <w:lang w:val="kk-KZ"/>
        </w:rPr>
        <w:t xml:space="preserve">өндіріп алу </w:t>
      </w:r>
      <w:r w:rsidR="008F1094" w:rsidRPr="008F1094">
        <w:rPr>
          <w:b/>
          <w:bCs/>
          <w:iCs/>
          <w:sz w:val="24"/>
          <w:szCs w:val="24"/>
          <w:lang w:val="kk-KZ"/>
        </w:rPr>
        <w:t>бөлімі</w:t>
      </w:r>
      <w:r w:rsidR="008F1094">
        <w:rPr>
          <w:b/>
          <w:bCs/>
          <w:iCs/>
          <w:sz w:val="24"/>
          <w:szCs w:val="24"/>
          <w:lang w:val="kk-KZ"/>
        </w:rPr>
        <w:t xml:space="preserve">ннің </w:t>
      </w:r>
      <w:r w:rsidR="003C333F">
        <w:rPr>
          <w:b/>
          <w:bCs/>
          <w:iCs/>
          <w:sz w:val="24"/>
          <w:szCs w:val="24"/>
          <w:lang w:val="kk-KZ"/>
        </w:rPr>
        <w:t xml:space="preserve">басшысы </w:t>
      </w:r>
      <w:r w:rsidR="007C6094" w:rsidRPr="007C6094">
        <w:rPr>
          <w:b/>
          <w:bCs/>
          <w:iCs/>
          <w:sz w:val="24"/>
          <w:szCs w:val="24"/>
          <w:lang w:val="kk-KZ"/>
        </w:rPr>
        <w:t xml:space="preserve"> С-О-</w:t>
      </w:r>
      <w:r w:rsidR="008F1094">
        <w:rPr>
          <w:b/>
          <w:bCs/>
          <w:iCs/>
          <w:sz w:val="24"/>
          <w:szCs w:val="24"/>
          <w:lang w:val="kk-KZ"/>
        </w:rPr>
        <w:t>4</w:t>
      </w:r>
      <w:r w:rsidR="007C6094" w:rsidRPr="007C6094">
        <w:rPr>
          <w:b/>
          <w:bCs/>
          <w:iCs/>
          <w:sz w:val="24"/>
          <w:szCs w:val="24"/>
          <w:lang w:val="kk-KZ"/>
        </w:rPr>
        <w:t xml:space="preserve"> санаты, 1 бірлік</w:t>
      </w:r>
    </w:p>
    <w:p w:rsidR="00E733E4" w:rsidRDefault="007C6094" w:rsidP="008F1094">
      <w:pPr>
        <w:jc w:val="both"/>
        <w:rPr>
          <w:b w:val="0"/>
          <w:i w:val="0"/>
          <w:sz w:val="24"/>
          <w:szCs w:val="24"/>
          <w:lang w:val="kk-KZ"/>
        </w:rPr>
      </w:pPr>
      <w:r w:rsidRPr="007C6094">
        <w:rPr>
          <w:i w:val="0"/>
          <w:sz w:val="24"/>
          <w:szCs w:val="24"/>
          <w:lang w:val="kk-KZ"/>
        </w:rPr>
        <w:t>Функционалдық міндеттері:</w:t>
      </w:r>
      <w:r w:rsidRPr="007C6094">
        <w:rPr>
          <w:b w:val="0"/>
          <w:i w:val="0"/>
          <w:sz w:val="24"/>
          <w:szCs w:val="24"/>
          <w:lang w:val="kk-KZ"/>
        </w:rPr>
        <w:t xml:space="preserve"> </w:t>
      </w:r>
      <w:r w:rsidR="00E733E4" w:rsidRPr="00E733E4">
        <w:rPr>
          <w:b w:val="0"/>
          <w:i w:val="0"/>
          <w:sz w:val="24"/>
          <w:szCs w:val="24"/>
          <w:lang w:val="kk-KZ"/>
        </w:rPr>
        <w:t xml:space="preserve">Бөлім жұмысының бағыттары бойынша басшылардың тапсырмаларын сапалы орындауды ұйымдастыру; берешекті мәжбүрлі өндіріп алу мен тәсілдерді қолдануды бақылау мен жұмысты ұйымдастыру; борышкерлерге қатысты берешекті мәжбүрлі өндіріп алу мен тәсілдерді қолдануды аудандық басқармаларымен уақытылы қолдануды меңгеру бойынша аналитикалық жұмыс жүргізу; сот, құқық қорғаушы және басқа да мемлекеттік органдармен берешекке қатысты сұрақтар бойынша өзара іс-қимыл жасау; Бөлімнің құзыретіне кіретін, сұрақтар бойынша ұсыныстарды Басқарма басшысының қарауына шығару; Бөлімнің құзыретіне кіретін сұрақтар бойынша аудандық басқармаларға тәжірбиелік және методологиялық көмек көрсету;     </w:t>
      </w:r>
    </w:p>
    <w:p w:rsidR="00E733E4" w:rsidRDefault="007C6094" w:rsidP="008F1094">
      <w:pPr>
        <w:jc w:val="both"/>
        <w:rPr>
          <w:b w:val="0"/>
          <w:bCs w:val="0"/>
          <w:i w:val="0"/>
          <w:sz w:val="24"/>
          <w:szCs w:val="24"/>
          <w:lang w:val="kk-KZ"/>
        </w:rPr>
      </w:pPr>
      <w:r w:rsidRPr="007C6094">
        <w:rPr>
          <w:i w:val="0"/>
          <w:sz w:val="24"/>
          <w:szCs w:val="24"/>
          <w:lang w:val="kk-KZ"/>
        </w:rPr>
        <w:t>Конкурсқа қатысушыларға қойылатын талаптар (білімі):</w:t>
      </w:r>
      <w:r w:rsidRPr="007C6094">
        <w:rPr>
          <w:b w:val="0"/>
          <w:i w:val="0"/>
          <w:sz w:val="24"/>
          <w:szCs w:val="24"/>
          <w:lang w:val="kk-KZ"/>
        </w:rPr>
        <w:t xml:space="preserve"> </w:t>
      </w:r>
      <w:r w:rsidR="00E733E4" w:rsidRPr="00E733E4">
        <w:rPr>
          <w:b w:val="0"/>
          <w:bCs w:val="0"/>
          <w:i w:val="0"/>
          <w:sz w:val="24"/>
          <w:szCs w:val="24"/>
          <w:lang w:val="kk-KZ"/>
        </w:rPr>
        <w:t>Әлеуметтік ғылымдар, экономика және бизнес, құқық салаларындағы жоғары немесе жоғары оқу орнынан кейінгі білім.</w:t>
      </w:r>
    </w:p>
    <w:p w:rsidR="008F1094" w:rsidRPr="008F1094" w:rsidRDefault="008F1094" w:rsidP="008F1094">
      <w:pPr>
        <w:jc w:val="both"/>
        <w:rPr>
          <w:bCs w:val="0"/>
          <w:i w:val="0"/>
          <w:sz w:val="24"/>
          <w:szCs w:val="24"/>
          <w:lang w:val="kk-KZ"/>
        </w:rPr>
      </w:pPr>
      <w:r>
        <w:rPr>
          <w:b w:val="0"/>
          <w:bCs w:val="0"/>
          <w:i w:val="0"/>
          <w:sz w:val="24"/>
          <w:szCs w:val="24"/>
          <w:lang w:val="kk-KZ"/>
        </w:rPr>
        <w:t xml:space="preserve">  </w:t>
      </w:r>
      <w:r>
        <w:rPr>
          <w:b w:val="0"/>
          <w:bCs w:val="0"/>
          <w:i w:val="0"/>
          <w:sz w:val="24"/>
          <w:szCs w:val="24"/>
          <w:lang w:val="kk-KZ"/>
        </w:rPr>
        <w:tab/>
      </w:r>
      <w:r w:rsidRPr="008F1094">
        <w:rPr>
          <w:bCs w:val="0"/>
          <w:i w:val="0"/>
          <w:sz w:val="24"/>
          <w:szCs w:val="24"/>
          <w:lang w:val="kk-KZ"/>
        </w:rPr>
        <w:t xml:space="preserve">2. </w:t>
      </w:r>
      <w:r w:rsidR="00E733E4">
        <w:rPr>
          <w:bCs w:val="0"/>
          <w:i w:val="0"/>
          <w:sz w:val="24"/>
          <w:szCs w:val="24"/>
          <w:lang w:val="kk-KZ"/>
        </w:rPr>
        <w:t xml:space="preserve">Аудит </w:t>
      </w:r>
      <w:r w:rsidRPr="008F1094">
        <w:rPr>
          <w:bCs w:val="0"/>
          <w:i w:val="0"/>
          <w:sz w:val="24"/>
          <w:szCs w:val="24"/>
          <w:lang w:val="kk-KZ"/>
        </w:rPr>
        <w:t xml:space="preserve"> басқармасының №3 </w:t>
      </w:r>
      <w:r w:rsidR="00E733E4">
        <w:rPr>
          <w:bCs w:val="0"/>
          <w:i w:val="0"/>
          <w:sz w:val="24"/>
          <w:szCs w:val="24"/>
          <w:lang w:val="kk-KZ"/>
        </w:rPr>
        <w:t>аудит</w:t>
      </w:r>
      <w:r w:rsidRPr="008F1094">
        <w:rPr>
          <w:bCs w:val="0"/>
          <w:i w:val="0"/>
          <w:sz w:val="24"/>
          <w:szCs w:val="24"/>
          <w:lang w:val="kk-KZ"/>
        </w:rPr>
        <w:t xml:space="preserve"> бөлімінің бас маманы С-О-5 санаты, </w:t>
      </w:r>
      <w:r w:rsidR="00E733E4">
        <w:rPr>
          <w:bCs w:val="0"/>
          <w:i w:val="0"/>
          <w:sz w:val="24"/>
          <w:szCs w:val="24"/>
          <w:lang w:val="kk-KZ"/>
        </w:rPr>
        <w:t>4</w:t>
      </w:r>
      <w:r w:rsidRPr="008F1094">
        <w:rPr>
          <w:bCs w:val="0"/>
          <w:i w:val="0"/>
          <w:sz w:val="24"/>
          <w:szCs w:val="24"/>
          <w:lang w:val="kk-KZ"/>
        </w:rPr>
        <w:t xml:space="preserve"> бірлік</w:t>
      </w:r>
      <w:r>
        <w:rPr>
          <w:bCs w:val="0"/>
          <w:i w:val="0"/>
          <w:sz w:val="24"/>
          <w:szCs w:val="24"/>
          <w:lang w:val="kk-KZ"/>
        </w:rPr>
        <w:t>.</w:t>
      </w:r>
    </w:p>
    <w:p w:rsidR="00E733E4" w:rsidRDefault="008F1094" w:rsidP="00E733E4">
      <w:pPr>
        <w:ind w:firstLine="708"/>
        <w:jc w:val="both"/>
        <w:rPr>
          <w:b w:val="0"/>
          <w:i w:val="0"/>
          <w:sz w:val="24"/>
          <w:szCs w:val="24"/>
          <w:shd w:val="clear" w:color="auto" w:fill="FFFFFF"/>
          <w:lang w:val="kk-KZ"/>
        </w:rPr>
      </w:pPr>
      <w:r w:rsidRPr="007C6094">
        <w:rPr>
          <w:i w:val="0"/>
          <w:sz w:val="24"/>
          <w:szCs w:val="24"/>
          <w:lang w:val="kk-KZ"/>
        </w:rPr>
        <w:t>Функционалдық міндеттері:</w:t>
      </w:r>
      <w:r>
        <w:rPr>
          <w:i w:val="0"/>
          <w:sz w:val="24"/>
          <w:szCs w:val="24"/>
          <w:lang w:val="kk-KZ"/>
        </w:rPr>
        <w:t xml:space="preserve"> </w:t>
      </w:r>
      <w:r w:rsidR="00E733E4" w:rsidRPr="00E733E4">
        <w:rPr>
          <w:b w:val="0"/>
          <w:i w:val="0"/>
          <w:sz w:val="24"/>
          <w:szCs w:val="24"/>
          <w:shd w:val="clear" w:color="auto" w:fill="FFFFFF"/>
          <w:lang w:val="kk-KZ"/>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E733E4" w:rsidRDefault="008F1094" w:rsidP="00E733E4">
      <w:pPr>
        <w:ind w:firstLine="708"/>
        <w:jc w:val="both"/>
        <w:rPr>
          <w:b w:val="0"/>
          <w:i w:val="0"/>
          <w:sz w:val="24"/>
          <w:szCs w:val="24"/>
          <w:lang w:val="kk-KZ"/>
        </w:rPr>
      </w:pPr>
      <w:r w:rsidRPr="007C6094">
        <w:rPr>
          <w:i w:val="0"/>
          <w:sz w:val="24"/>
          <w:szCs w:val="24"/>
          <w:lang w:val="kk-KZ"/>
        </w:rPr>
        <w:t>Конкурсқа қатысушыларға қойылатын талаптар (білімі):</w:t>
      </w:r>
      <w:r>
        <w:rPr>
          <w:i w:val="0"/>
          <w:sz w:val="24"/>
          <w:szCs w:val="24"/>
          <w:lang w:val="kk-KZ"/>
        </w:rPr>
        <w:t xml:space="preserve"> </w:t>
      </w:r>
      <w:r w:rsidR="00E733E4" w:rsidRPr="00E733E4">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p>
    <w:p w:rsidR="00115634" w:rsidRPr="008F1094" w:rsidRDefault="00115634" w:rsidP="00115634">
      <w:pPr>
        <w:ind w:firstLine="708"/>
        <w:jc w:val="both"/>
        <w:rPr>
          <w:bCs w:val="0"/>
          <w:i w:val="0"/>
          <w:sz w:val="24"/>
          <w:szCs w:val="24"/>
          <w:lang w:val="kk-KZ"/>
        </w:rPr>
      </w:pPr>
      <w:r w:rsidRPr="00115634">
        <w:rPr>
          <w:i w:val="0"/>
          <w:sz w:val="24"/>
          <w:szCs w:val="24"/>
          <w:lang w:val="kk-KZ"/>
        </w:rPr>
        <w:t>3.</w:t>
      </w:r>
      <w:r w:rsidRPr="00115634">
        <w:rPr>
          <w:bCs w:val="0"/>
          <w:i w:val="0"/>
          <w:sz w:val="24"/>
          <w:szCs w:val="24"/>
          <w:lang w:val="kk-KZ"/>
        </w:rPr>
        <w:t>Аудит</w:t>
      </w:r>
      <w:r>
        <w:rPr>
          <w:bCs w:val="0"/>
          <w:i w:val="0"/>
          <w:sz w:val="24"/>
          <w:szCs w:val="24"/>
          <w:lang w:val="kk-KZ"/>
        </w:rPr>
        <w:t xml:space="preserve"> </w:t>
      </w:r>
      <w:r w:rsidRPr="008F1094">
        <w:rPr>
          <w:bCs w:val="0"/>
          <w:i w:val="0"/>
          <w:sz w:val="24"/>
          <w:szCs w:val="24"/>
          <w:lang w:val="kk-KZ"/>
        </w:rPr>
        <w:t xml:space="preserve"> басқармасының №</w:t>
      </w:r>
      <w:r>
        <w:rPr>
          <w:bCs w:val="0"/>
          <w:i w:val="0"/>
          <w:sz w:val="24"/>
          <w:szCs w:val="24"/>
          <w:lang w:val="kk-KZ"/>
        </w:rPr>
        <w:t>2</w:t>
      </w:r>
      <w:r w:rsidRPr="008F1094">
        <w:rPr>
          <w:bCs w:val="0"/>
          <w:i w:val="0"/>
          <w:sz w:val="24"/>
          <w:szCs w:val="24"/>
          <w:lang w:val="kk-KZ"/>
        </w:rPr>
        <w:t xml:space="preserve"> </w:t>
      </w:r>
      <w:r>
        <w:rPr>
          <w:bCs w:val="0"/>
          <w:i w:val="0"/>
          <w:sz w:val="24"/>
          <w:szCs w:val="24"/>
          <w:lang w:val="kk-KZ"/>
        </w:rPr>
        <w:t>аудит</w:t>
      </w:r>
      <w:r w:rsidRPr="008F1094">
        <w:rPr>
          <w:bCs w:val="0"/>
          <w:i w:val="0"/>
          <w:sz w:val="24"/>
          <w:szCs w:val="24"/>
          <w:lang w:val="kk-KZ"/>
        </w:rPr>
        <w:t xml:space="preserve"> бөлімінің бас маманы С-О-5 санаты, </w:t>
      </w:r>
      <w:r>
        <w:rPr>
          <w:bCs w:val="0"/>
          <w:i w:val="0"/>
          <w:sz w:val="24"/>
          <w:szCs w:val="24"/>
          <w:lang w:val="kk-KZ"/>
        </w:rPr>
        <w:t>2</w:t>
      </w:r>
      <w:r w:rsidRPr="008F1094">
        <w:rPr>
          <w:bCs w:val="0"/>
          <w:i w:val="0"/>
          <w:sz w:val="24"/>
          <w:szCs w:val="24"/>
          <w:lang w:val="kk-KZ"/>
        </w:rPr>
        <w:t xml:space="preserve"> бірлік</w:t>
      </w:r>
      <w:r>
        <w:rPr>
          <w:bCs w:val="0"/>
          <w:i w:val="0"/>
          <w:sz w:val="24"/>
          <w:szCs w:val="24"/>
          <w:lang w:val="kk-KZ"/>
        </w:rPr>
        <w:t>.</w:t>
      </w:r>
    </w:p>
    <w:p w:rsidR="00115634" w:rsidRDefault="00115634" w:rsidP="00115634">
      <w:pPr>
        <w:ind w:firstLine="708"/>
        <w:jc w:val="both"/>
        <w:rPr>
          <w:b w:val="0"/>
          <w:i w:val="0"/>
          <w:sz w:val="24"/>
          <w:szCs w:val="24"/>
          <w:shd w:val="clear" w:color="auto" w:fill="FFFFFF"/>
          <w:lang w:val="kk-KZ"/>
        </w:rPr>
      </w:pPr>
      <w:r w:rsidRPr="007C6094">
        <w:rPr>
          <w:i w:val="0"/>
          <w:sz w:val="24"/>
          <w:szCs w:val="24"/>
          <w:lang w:val="kk-KZ"/>
        </w:rPr>
        <w:t>Функционалдық міндеттері:</w:t>
      </w:r>
      <w:r>
        <w:rPr>
          <w:i w:val="0"/>
          <w:sz w:val="24"/>
          <w:szCs w:val="24"/>
          <w:lang w:val="kk-KZ"/>
        </w:rPr>
        <w:t xml:space="preserve"> </w:t>
      </w:r>
      <w:r w:rsidRPr="00E733E4">
        <w:rPr>
          <w:b w:val="0"/>
          <w:i w:val="0"/>
          <w:sz w:val="24"/>
          <w:szCs w:val="24"/>
          <w:shd w:val="clear" w:color="auto" w:fill="FFFFFF"/>
          <w:lang w:val="kk-KZ"/>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115634" w:rsidRDefault="00115634" w:rsidP="00115634">
      <w:pPr>
        <w:ind w:firstLine="708"/>
        <w:jc w:val="both"/>
        <w:rPr>
          <w:b w:val="0"/>
          <w:i w:val="0"/>
          <w:sz w:val="24"/>
          <w:szCs w:val="24"/>
          <w:lang w:val="kk-KZ"/>
        </w:rPr>
      </w:pPr>
      <w:r w:rsidRPr="007C6094">
        <w:rPr>
          <w:i w:val="0"/>
          <w:sz w:val="24"/>
          <w:szCs w:val="24"/>
          <w:lang w:val="kk-KZ"/>
        </w:rPr>
        <w:lastRenderedPageBreak/>
        <w:t>Конкурсқа қатысушыларға қойылатын талаптар (білімі):</w:t>
      </w:r>
      <w:r>
        <w:rPr>
          <w:i w:val="0"/>
          <w:sz w:val="24"/>
          <w:szCs w:val="24"/>
          <w:lang w:val="kk-KZ"/>
        </w:rPr>
        <w:t xml:space="preserve"> </w:t>
      </w:r>
      <w:r w:rsidRPr="00E733E4">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p>
    <w:p w:rsidR="00590407" w:rsidRDefault="00590407" w:rsidP="00E733E4">
      <w:pPr>
        <w:ind w:firstLine="708"/>
        <w:jc w:val="both"/>
        <w:rPr>
          <w:b w:val="0"/>
          <w:i w:val="0"/>
          <w:sz w:val="24"/>
          <w:szCs w:val="24"/>
          <w:lang w:val="kk-KZ"/>
        </w:rPr>
      </w:pPr>
    </w:p>
    <w:p w:rsidR="008F1094" w:rsidRPr="00E733E4" w:rsidRDefault="00115634" w:rsidP="00E733E4">
      <w:pPr>
        <w:ind w:firstLine="708"/>
        <w:jc w:val="both"/>
        <w:rPr>
          <w:b w:val="0"/>
          <w:i w:val="0"/>
          <w:sz w:val="24"/>
          <w:szCs w:val="24"/>
          <w:lang w:val="kk-KZ"/>
        </w:rPr>
      </w:pPr>
      <w:r>
        <w:rPr>
          <w:i w:val="0"/>
          <w:sz w:val="24"/>
          <w:szCs w:val="24"/>
          <w:lang w:val="kk-KZ"/>
        </w:rPr>
        <w:t>4</w:t>
      </w:r>
      <w:r w:rsidR="008F1094" w:rsidRPr="00E733E4">
        <w:rPr>
          <w:i w:val="0"/>
          <w:sz w:val="24"/>
          <w:szCs w:val="24"/>
          <w:lang w:val="kk-KZ"/>
        </w:rPr>
        <w:t>.</w:t>
      </w:r>
      <w:r w:rsidR="008F1094" w:rsidRPr="00E733E4">
        <w:rPr>
          <w:i w:val="0"/>
          <w:lang w:val="kk-KZ"/>
        </w:rPr>
        <w:t xml:space="preserve"> </w:t>
      </w:r>
      <w:r w:rsidR="00E733E4" w:rsidRPr="00E733E4">
        <w:rPr>
          <w:i w:val="0"/>
          <w:sz w:val="24"/>
          <w:szCs w:val="24"/>
          <w:lang w:val="kk-KZ"/>
        </w:rPr>
        <w:t xml:space="preserve">Жанама салықтарды әкімшілендіру </w:t>
      </w:r>
      <w:r w:rsidR="008F1094" w:rsidRPr="00E733E4">
        <w:rPr>
          <w:i w:val="0"/>
          <w:sz w:val="24"/>
          <w:szCs w:val="24"/>
          <w:lang w:val="kk-KZ"/>
        </w:rPr>
        <w:t>басқармасының</w:t>
      </w:r>
      <w:r w:rsidR="00E733E4" w:rsidRPr="00E733E4">
        <w:rPr>
          <w:i w:val="0"/>
          <w:sz w:val="24"/>
          <w:szCs w:val="24"/>
          <w:lang w:val="kk-KZ"/>
        </w:rPr>
        <w:t xml:space="preserve"> ҚҚС әкімшілендіру бөлімінің</w:t>
      </w:r>
      <w:r w:rsidR="008F1094" w:rsidRPr="00E733E4">
        <w:rPr>
          <w:i w:val="0"/>
          <w:sz w:val="24"/>
          <w:szCs w:val="24"/>
          <w:lang w:val="kk-KZ"/>
        </w:rPr>
        <w:t xml:space="preserve"> бас маманы, С-О-5 санаты, 1 бірлік</w:t>
      </w:r>
    </w:p>
    <w:p w:rsidR="00E733E4" w:rsidRDefault="008F1094" w:rsidP="00E733E4">
      <w:pPr>
        <w:pStyle w:val="a3"/>
        <w:ind w:left="0" w:firstLine="708"/>
        <w:jc w:val="both"/>
        <w:rPr>
          <w:sz w:val="24"/>
          <w:szCs w:val="24"/>
          <w:lang w:val="kk-KZ"/>
        </w:rPr>
      </w:pPr>
      <w:r w:rsidRPr="008F1094">
        <w:rPr>
          <w:b/>
          <w:sz w:val="24"/>
          <w:szCs w:val="24"/>
          <w:lang w:val="kk-KZ"/>
        </w:rPr>
        <w:t>Функционалдық міндеттері:</w:t>
      </w:r>
      <w:r w:rsidRPr="00564EE4">
        <w:rPr>
          <w:sz w:val="24"/>
          <w:szCs w:val="24"/>
          <w:lang w:val="kk-KZ"/>
        </w:rPr>
        <w:t xml:space="preserve"> </w:t>
      </w:r>
      <w:r w:rsidR="00E733E4" w:rsidRPr="00E733E4">
        <w:rPr>
          <w:sz w:val="24"/>
          <w:szCs w:val="24"/>
          <w:lang w:val="kk-KZ"/>
        </w:rPr>
        <w:t>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rsidR="00375BC0" w:rsidRPr="00D92446" w:rsidRDefault="008F1094" w:rsidP="00D92446">
      <w:pPr>
        <w:pStyle w:val="a3"/>
        <w:ind w:left="0" w:firstLine="708"/>
        <w:jc w:val="both"/>
        <w:rPr>
          <w:bCs/>
          <w:iCs/>
          <w:sz w:val="24"/>
          <w:szCs w:val="24"/>
          <w:lang w:val="kk-KZ"/>
        </w:rPr>
      </w:pPr>
      <w:r w:rsidRPr="008F1094">
        <w:rPr>
          <w:b/>
          <w:sz w:val="24"/>
          <w:szCs w:val="24"/>
          <w:lang w:val="kk-KZ"/>
        </w:rPr>
        <w:t>Конкурсқа қатысушыларға қойылатын талаптар (білімі):</w:t>
      </w:r>
      <w:r w:rsidRPr="00564EE4">
        <w:rPr>
          <w:sz w:val="24"/>
          <w:szCs w:val="24"/>
          <w:lang w:val="kk-KZ"/>
        </w:rPr>
        <w:t xml:space="preserve"> </w:t>
      </w:r>
      <w:r w:rsidR="00E733E4" w:rsidRPr="00E733E4">
        <w:rPr>
          <w:bCs/>
          <w:iCs/>
          <w:sz w:val="24"/>
          <w:szCs w:val="24"/>
          <w:lang w:val="kk-KZ"/>
        </w:rPr>
        <w:t>Әлеуметтік ғылымдар, экономика және бизнес, құқық салаларындағы жоғары немесе жоғары оқу орнынан кейінгі білім.</w:t>
      </w:r>
    </w:p>
    <w:p w:rsidR="00375BC0" w:rsidRPr="00375BC0" w:rsidRDefault="00115634" w:rsidP="00375BC0">
      <w:pPr>
        <w:pStyle w:val="a3"/>
        <w:ind w:left="0" w:firstLine="708"/>
        <w:jc w:val="both"/>
        <w:rPr>
          <w:b/>
          <w:bCs/>
          <w:iCs/>
          <w:sz w:val="24"/>
          <w:szCs w:val="24"/>
          <w:lang w:val="kk-KZ"/>
        </w:rPr>
      </w:pPr>
      <w:r w:rsidRPr="00115634">
        <w:rPr>
          <w:b/>
          <w:bCs/>
          <w:iCs/>
          <w:sz w:val="24"/>
          <w:szCs w:val="24"/>
          <w:lang w:val="kk-KZ"/>
        </w:rPr>
        <w:t>5</w:t>
      </w:r>
      <w:r w:rsidR="00375BC0" w:rsidRPr="00115634">
        <w:rPr>
          <w:b/>
          <w:bCs/>
          <w:iCs/>
          <w:sz w:val="24"/>
          <w:szCs w:val="24"/>
          <w:lang w:val="kk-KZ"/>
        </w:rPr>
        <w:t>.</w:t>
      </w:r>
      <w:r w:rsidR="00375BC0">
        <w:rPr>
          <w:b/>
          <w:sz w:val="24"/>
          <w:szCs w:val="24"/>
          <w:lang w:val="kk-KZ"/>
        </w:rPr>
        <w:t xml:space="preserve"> </w:t>
      </w:r>
      <w:r w:rsidR="00375BC0" w:rsidRPr="00375BC0">
        <w:rPr>
          <w:b/>
          <w:bCs/>
          <w:iCs/>
          <w:sz w:val="24"/>
          <w:szCs w:val="24"/>
          <w:lang w:val="kk-KZ"/>
        </w:rPr>
        <w:t>Жанама салықтарды әкімшілендіру басқармасының ҚҚС салық аудиті бөлімінің бас маманы (негізгі қызметкер Ә.Д.Альханованың бала күтіміне арналған демалысы уақытына 14.03.2023 жылға дейін), С-О-5 санаты, 1 бірлік</w:t>
      </w:r>
    </w:p>
    <w:p w:rsidR="00375BC0" w:rsidRPr="00375BC0" w:rsidRDefault="00375BC0" w:rsidP="00375BC0">
      <w:pPr>
        <w:ind w:firstLine="708"/>
        <w:jc w:val="both"/>
        <w:rPr>
          <w:b w:val="0"/>
          <w:i w:val="0"/>
          <w:sz w:val="24"/>
          <w:szCs w:val="24"/>
          <w:lang w:val="kk-KZ"/>
        </w:rPr>
      </w:pPr>
      <w:r w:rsidRPr="00375BC0">
        <w:rPr>
          <w:i w:val="0"/>
          <w:sz w:val="24"/>
          <w:szCs w:val="24"/>
          <w:lang w:val="kk-KZ"/>
        </w:rPr>
        <w:t>Функционалдық міндеттері:</w:t>
      </w:r>
      <w:r w:rsidRPr="00375BC0">
        <w:rPr>
          <w:sz w:val="24"/>
          <w:szCs w:val="24"/>
          <w:lang w:val="kk-KZ"/>
        </w:rPr>
        <w:t xml:space="preserve"> </w:t>
      </w:r>
      <w:r w:rsidRPr="00375BC0">
        <w:rPr>
          <w:b w:val="0"/>
          <w:i w:val="0"/>
          <w:sz w:val="24"/>
          <w:szCs w:val="24"/>
          <w:lang w:val="kk-KZ"/>
        </w:rPr>
        <w:t>болжамнан едәуір ауытқу себептерін көрсете отырып, өңірлік және салалық деңгейде бюджетке ҚҚС түсімінің жай-күйіне талдау жүргізу; өңірлік және салалық деңгейде оның қалыптасу, өсу немесе төмендеу себептерін көрсете отырып, бюджетке ҚҚС бойынша бересі мен артық төленген жай-күйіне талдау жүргізу; салық төлеушілердің дербес шоттарында салық есептілігінің бекітілген нысандары бойынша есептелген сомаларды көрсету бөлігінде Дербес шоттарды түгендеу; республикалық бюджетке бекітілген салықтар бойынша түсімдерді ұлғайту бойынша резервтерді анықтау және ұсыныстар енгізу; ҚҚС бойынша тіркеу есебінде тұрған салық төлеушілердің Сен камералдық бақылау, уәкілетті органдардың СЕН ЖӘНЕ деректерін талдау; ҚҚС бойынша тіркеу есебінде тұрған салық төлеушілерді түгендеу. ҚҚС бойынша тіркеу есебіне уақтылы қоюды бақылау, ҚҚС бойынша тіркеу есебінен шығару.</w:t>
      </w:r>
    </w:p>
    <w:p w:rsidR="00375BC0" w:rsidRDefault="00375BC0" w:rsidP="00D92446">
      <w:pPr>
        <w:ind w:firstLine="708"/>
        <w:jc w:val="both"/>
        <w:rPr>
          <w:b w:val="0"/>
          <w:i w:val="0"/>
          <w:sz w:val="24"/>
          <w:szCs w:val="24"/>
          <w:lang w:val="kk-KZ"/>
        </w:rPr>
      </w:pPr>
      <w:r w:rsidRPr="00375BC0">
        <w:rPr>
          <w:i w:val="0"/>
          <w:sz w:val="24"/>
          <w:szCs w:val="24"/>
          <w:lang w:val="kk-KZ"/>
        </w:rPr>
        <w:t>Конкурсқа қатысушыларға қойылатын талаптар (білімі):</w:t>
      </w:r>
      <w:r w:rsidRPr="00375BC0">
        <w:rPr>
          <w:sz w:val="24"/>
          <w:szCs w:val="24"/>
          <w:lang w:val="kk-KZ"/>
        </w:rPr>
        <w:t xml:space="preserve"> </w:t>
      </w:r>
      <w:r w:rsidRPr="00375BC0">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p>
    <w:p w:rsidR="00375BC0" w:rsidRPr="00375BC0" w:rsidRDefault="00115634" w:rsidP="00375BC0">
      <w:pPr>
        <w:pStyle w:val="a3"/>
        <w:ind w:left="0" w:firstLine="708"/>
        <w:jc w:val="both"/>
        <w:rPr>
          <w:b/>
          <w:bCs/>
          <w:iCs/>
          <w:sz w:val="24"/>
          <w:szCs w:val="24"/>
          <w:lang w:val="kk-KZ"/>
        </w:rPr>
      </w:pPr>
      <w:r>
        <w:rPr>
          <w:b/>
          <w:sz w:val="24"/>
          <w:szCs w:val="24"/>
          <w:lang w:val="kk-KZ"/>
        </w:rPr>
        <w:t>6</w:t>
      </w:r>
      <w:r w:rsidR="00375BC0" w:rsidRPr="00375BC0">
        <w:rPr>
          <w:b/>
          <w:sz w:val="24"/>
          <w:szCs w:val="24"/>
          <w:lang w:val="kk-KZ"/>
        </w:rPr>
        <w:t xml:space="preserve">. </w:t>
      </w:r>
      <w:r w:rsidR="00375BC0" w:rsidRPr="00375BC0">
        <w:rPr>
          <w:b/>
          <w:bCs/>
          <w:iCs/>
          <w:sz w:val="24"/>
          <w:szCs w:val="24"/>
          <w:lang w:val="kk-KZ"/>
        </w:rPr>
        <w:t xml:space="preserve">Жанама салықтарды әкімшілендіру басқармасының ҚҚС салық аудиті бөлімінің бас маманы (негізгі қызметкер </w:t>
      </w:r>
      <w:r w:rsidR="00375BC0">
        <w:rPr>
          <w:b/>
          <w:bCs/>
          <w:iCs/>
          <w:sz w:val="24"/>
          <w:szCs w:val="24"/>
          <w:lang w:val="kk-KZ"/>
        </w:rPr>
        <w:t>Ф</w:t>
      </w:r>
      <w:r w:rsidR="00375BC0" w:rsidRPr="00375BC0">
        <w:rPr>
          <w:b/>
          <w:bCs/>
          <w:iCs/>
          <w:sz w:val="24"/>
          <w:szCs w:val="24"/>
          <w:lang w:val="kk-KZ"/>
        </w:rPr>
        <w:t>.</w:t>
      </w:r>
      <w:r w:rsidR="00375BC0">
        <w:rPr>
          <w:b/>
          <w:bCs/>
          <w:iCs/>
          <w:sz w:val="24"/>
          <w:szCs w:val="24"/>
          <w:lang w:val="kk-KZ"/>
        </w:rPr>
        <w:t>Б</w:t>
      </w:r>
      <w:r w:rsidR="00375BC0" w:rsidRPr="00375BC0">
        <w:rPr>
          <w:b/>
          <w:bCs/>
          <w:iCs/>
          <w:sz w:val="24"/>
          <w:szCs w:val="24"/>
          <w:lang w:val="kk-KZ"/>
        </w:rPr>
        <w:t>.</w:t>
      </w:r>
      <w:r w:rsidR="00375BC0">
        <w:rPr>
          <w:b/>
          <w:bCs/>
          <w:iCs/>
          <w:sz w:val="24"/>
          <w:szCs w:val="24"/>
          <w:lang w:val="kk-KZ"/>
        </w:rPr>
        <w:t>Мурзабаеваның</w:t>
      </w:r>
      <w:r w:rsidR="00375BC0" w:rsidRPr="00375BC0">
        <w:rPr>
          <w:b/>
          <w:bCs/>
          <w:iCs/>
          <w:sz w:val="24"/>
          <w:szCs w:val="24"/>
          <w:lang w:val="kk-KZ"/>
        </w:rPr>
        <w:t xml:space="preserve"> бала күтіміне арналған демалысы уақытына </w:t>
      </w:r>
      <w:r w:rsidR="00375BC0">
        <w:rPr>
          <w:b/>
          <w:bCs/>
          <w:iCs/>
          <w:sz w:val="24"/>
          <w:szCs w:val="24"/>
          <w:lang w:val="kk-KZ"/>
        </w:rPr>
        <w:t>09</w:t>
      </w:r>
      <w:r w:rsidR="00375BC0" w:rsidRPr="00375BC0">
        <w:rPr>
          <w:b/>
          <w:bCs/>
          <w:iCs/>
          <w:sz w:val="24"/>
          <w:szCs w:val="24"/>
          <w:lang w:val="kk-KZ"/>
        </w:rPr>
        <w:t>.03.202</w:t>
      </w:r>
      <w:r w:rsidR="00375BC0">
        <w:rPr>
          <w:b/>
          <w:bCs/>
          <w:iCs/>
          <w:sz w:val="24"/>
          <w:szCs w:val="24"/>
          <w:lang w:val="kk-KZ"/>
        </w:rPr>
        <w:t>2</w:t>
      </w:r>
      <w:r w:rsidR="00375BC0" w:rsidRPr="00375BC0">
        <w:rPr>
          <w:b/>
          <w:bCs/>
          <w:iCs/>
          <w:sz w:val="24"/>
          <w:szCs w:val="24"/>
          <w:lang w:val="kk-KZ"/>
        </w:rPr>
        <w:t xml:space="preserve"> жылға дейін), С-О-5 санаты, 1 бірлік</w:t>
      </w:r>
    </w:p>
    <w:p w:rsidR="00375BC0" w:rsidRPr="00375BC0" w:rsidRDefault="00375BC0" w:rsidP="00375BC0">
      <w:pPr>
        <w:ind w:firstLine="708"/>
        <w:jc w:val="both"/>
        <w:rPr>
          <w:b w:val="0"/>
          <w:i w:val="0"/>
          <w:sz w:val="24"/>
          <w:szCs w:val="24"/>
          <w:lang w:val="kk-KZ"/>
        </w:rPr>
      </w:pPr>
      <w:r w:rsidRPr="00375BC0">
        <w:rPr>
          <w:i w:val="0"/>
          <w:sz w:val="24"/>
          <w:szCs w:val="24"/>
          <w:lang w:val="kk-KZ"/>
        </w:rPr>
        <w:t>Функционалдық міндеттері:</w:t>
      </w:r>
      <w:r w:rsidRPr="00375BC0">
        <w:rPr>
          <w:sz w:val="24"/>
          <w:szCs w:val="24"/>
          <w:lang w:val="kk-KZ"/>
        </w:rPr>
        <w:t xml:space="preserve"> </w:t>
      </w:r>
      <w:r w:rsidRPr="00375BC0">
        <w:rPr>
          <w:b w:val="0"/>
          <w:i w:val="0"/>
          <w:sz w:val="24"/>
          <w:szCs w:val="24"/>
          <w:lang w:val="kk-KZ"/>
        </w:rPr>
        <w:t>болжамнан едәуір ауытқу себептерін көрсете отырып, өңірлік және салалық деңгейде бюджетке ҚҚС түсімінің жай-күйіне талдау жүргізу; өңірлік және салалық деңгейде оның қалыптасу, өсу немесе төмендеу себептерін көрсете отырып, бюджетке ҚҚС бойынша бересі мен артық төленген жай-күйіне талдау жүргізу; салық төлеушілердің дербес шоттарында салық есептілігінің бекітілген нысандары бойынша есептелген сомаларды көрсету бөлігінде Дербес шоттарды түгендеу; республикалық бюджетке бекітілген салықтар бойынша түсімдерді ұлғайту бойынша резервтерді анықтау және ұсыныстар енгізу; ҚҚС бойынша тіркеу есебінде тұрған салық төлеушілердің Сен камералдық бақылау, уәкілетті органдардың СЕН ЖӘНЕ деректерін талдау; ҚҚС бойынша тіркеу есебінде тұрған салық төлеушілерді түгендеу. ҚҚС бойынша тіркеу есебіне уақтылы қоюды бақылау, ҚҚС бойынша тіркеу есебінен шығару.</w:t>
      </w:r>
    </w:p>
    <w:p w:rsidR="00E733E4" w:rsidRPr="00D92446" w:rsidRDefault="00375BC0" w:rsidP="00D92446">
      <w:pPr>
        <w:ind w:firstLine="708"/>
        <w:jc w:val="both"/>
        <w:rPr>
          <w:b w:val="0"/>
          <w:i w:val="0"/>
          <w:sz w:val="24"/>
          <w:szCs w:val="24"/>
          <w:lang w:val="kk-KZ"/>
        </w:rPr>
      </w:pPr>
      <w:r w:rsidRPr="00375BC0">
        <w:rPr>
          <w:i w:val="0"/>
          <w:sz w:val="24"/>
          <w:szCs w:val="24"/>
          <w:lang w:val="kk-KZ"/>
        </w:rPr>
        <w:t>Конкурсқа қатысушыларға қойылатын талаптар (білімі):</w:t>
      </w:r>
      <w:r w:rsidRPr="00375BC0">
        <w:rPr>
          <w:sz w:val="24"/>
          <w:szCs w:val="24"/>
          <w:lang w:val="kk-KZ"/>
        </w:rPr>
        <w:t xml:space="preserve"> </w:t>
      </w:r>
      <w:r w:rsidRPr="00375BC0">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p>
    <w:p w:rsidR="009D205B" w:rsidRDefault="00115634" w:rsidP="009D205B">
      <w:pPr>
        <w:pStyle w:val="a3"/>
        <w:ind w:left="0" w:firstLine="708"/>
        <w:jc w:val="both"/>
        <w:rPr>
          <w:b/>
          <w:sz w:val="24"/>
          <w:szCs w:val="24"/>
          <w:lang w:val="kk-KZ"/>
        </w:rPr>
      </w:pPr>
      <w:r>
        <w:rPr>
          <w:b/>
          <w:sz w:val="24"/>
          <w:szCs w:val="24"/>
          <w:lang w:val="kk-KZ"/>
        </w:rPr>
        <w:t>7</w:t>
      </w:r>
      <w:r w:rsidR="009D205B">
        <w:rPr>
          <w:b/>
          <w:sz w:val="24"/>
          <w:szCs w:val="24"/>
          <w:lang w:val="kk-KZ"/>
        </w:rPr>
        <w:t xml:space="preserve">. </w:t>
      </w:r>
      <w:r w:rsidR="009D205B" w:rsidRPr="009D205B">
        <w:rPr>
          <w:b/>
          <w:sz w:val="24"/>
          <w:szCs w:val="24"/>
          <w:lang w:val="kk-KZ"/>
        </w:rPr>
        <w:t>Экспорттық бақылау басқармасы</w:t>
      </w:r>
      <w:r w:rsidR="009D205B">
        <w:rPr>
          <w:b/>
          <w:sz w:val="24"/>
          <w:szCs w:val="24"/>
          <w:lang w:val="kk-KZ"/>
        </w:rPr>
        <w:t>ның бас маманы, С-О-5 санаты, 1 бірлік</w:t>
      </w:r>
    </w:p>
    <w:p w:rsidR="009D205B" w:rsidRPr="009D205B" w:rsidRDefault="009D205B" w:rsidP="009D205B">
      <w:pPr>
        <w:pStyle w:val="a3"/>
        <w:ind w:left="0" w:firstLine="708"/>
        <w:jc w:val="both"/>
        <w:rPr>
          <w:b/>
          <w:sz w:val="24"/>
          <w:szCs w:val="24"/>
          <w:lang w:val="kk-KZ"/>
        </w:rPr>
      </w:pPr>
      <w:r w:rsidRPr="008F1094">
        <w:rPr>
          <w:b/>
          <w:sz w:val="24"/>
          <w:szCs w:val="24"/>
          <w:lang w:val="kk-KZ"/>
        </w:rPr>
        <w:lastRenderedPageBreak/>
        <w:t>Функционалдық міндеттері:</w:t>
      </w:r>
      <w:r>
        <w:rPr>
          <w:b/>
          <w:sz w:val="24"/>
          <w:szCs w:val="24"/>
          <w:lang w:val="kk-KZ"/>
        </w:rPr>
        <w:t xml:space="preserve"> </w:t>
      </w:r>
      <w:r w:rsidRPr="009D205B">
        <w:rPr>
          <w:bCs/>
          <w:iCs/>
          <w:sz w:val="24"/>
          <w:szCs w:val="24"/>
          <w:lang w:val="kk-KZ"/>
        </w:rPr>
        <w:t>Басқарма басшысының берген тапсырмаларын, басқа да Басқарманың   орындауындағы құжаттардың орындалуын жүзеге асыру; Басқарма құзыреті шегінде азаматтардың хаттарын, өтініштерін және арыздарын, мемлекеттік органдардың және басқа да заңды тұлғалардың өтініштерін қарау; СИ СЕӨЖ АЖ бойынша тапсырылған өтініштердің тіркеу нөмірін және жанама салықтар бойынша импортталған тауар бойынша декларациялардың салық мерзімдерін  күнделікті қарау; Түсім қорын анықтау және республикалық бюджетке салық және басқа да міндетті төлемдер түсімдерінің ұлғаюына ұсыныстар енгізу; Қосылған құн  салығы бойынша тапсырылған декларация бойынша және аудандық басқармаларға тапсырмаған  тауар әкелу және жанама салықтарды төлеу туралы өтінішті камералдық бақылау және талдау; Қазақстан Республикасында қабылданған халықаралық келісім-шарттарға сәйкес, соның ішінде әскери мақсаттағы өнімдердің, сондай-ақ тауарлардың Кеден одағында кедендік шекара арқылы орнын ауыстыруын және кедендік мағлұмдауды Қазақстан Республикасының заңдарымен және Кеден одағы кедендік заңдармен белгіленген экспорттық бақылау шараларының сақталуын бақылауды жүзеге асыру.  Лаузымдық өкілеттілігін берілген құқықтарымен лаузымдық нұсқауларына сәйкес жүзеге асыру, еңбек және орындау тәртібін сақтау,мемлекеттік құпияны және басқа да заңмен сақталатын құпияларды сақтау, Қазакстан Республикасының заңдарымен анықталған өзге де өкілеттігін жүзеге асыру.</w:t>
      </w:r>
    </w:p>
    <w:p w:rsidR="009D205B" w:rsidRPr="009D205B" w:rsidRDefault="009D205B" w:rsidP="009D205B">
      <w:pPr>
        <w:pStyle w:val="a3"/>
        <w:ind w:left="0" w:firstLine="708"/>
        <w:jc w:val="both"/>
        <w:rPr>
          <w:b/>
          <w:sz w:val="24"/>
          <w:szCs w:val="24"/>
          <w:lang w:val="kk-KZ"/>
        </w:rPr>
      </w:pPr>
      <w:r w:rsidRPr="008F1094">
        <w:rPr>
          <w:b/>
          <w:sz w:val="24"/>
          <w:szCs w:val="24"/>
          <w:lang w:val="kk-KZ"/>
        </w:rPr>
        <w:t>Конкурсқа қатысушыларға қойылатын талаптар (білімі):</w:t>
      </w:r>
      <w:r>
        <w:rPr>
          <w:b/>
          <w:sz w:val="24"/>
          <w:szCs w:val="24"/>
          <w:lang w:val="kk-KZ"/>
        </w:rPr>
        <w:t xml:space="preserve"> </w:t>
      </w:r>
      <w:r w:rsidRPr="009D205B">
        <w:rPr>
          <w:sz w:val="24"/>
          <w:szCs w:val="24"/>
          <w:lang w:val="kk-KZ"/>
        </w:rPr>
        <w:t>Әлеуметтік ғылымдар, экономика және бизнес, құқық  салаларындағы жоғары немесе жоғары оқу орнынан кейінгі білім.</w:t>
      </w:r>
    </w:p>
    <w:p w:rsidR="009D205B" w:rsidRDefault="00115634" w:rsidP="009D205B">
      <w:pPr>
        <w:pStyle w:val="a3"/>
        <w:ind w:left="0" w:firstLine="708"/>
        <w:jc w:val="both"/>
        <w:rPr>
          <w:b/>
          <w:bCs/>
          <w:iCs/>
          <w:sz w:val="24"/>
          <w:szCs w:val="24"/>
          <w:lang w:val="kk-KZ"/>
        </w:rPr>
      </w:pPr>
      <w:r>
        <w:rPr>
          <w:b/>
          <w:sz w:val="24"/>
          <w:szCs w:val="24"/>
          <w:lang w:val="kk-KZ"/>
        </w:rPr>
        <w:t>8</w:t>
      </w:r>
      <w:r w:rsidR="00D92446">
        <w:rPr>
          <w:b/>
          <w:sz w:val="24"/>
          <w:szCs w:val="24"/>
          <w:lang w:val="kk-KZ"/>
        </w:rPr>
        <w:t xml:space="preserve">. </w:t>
      </w:r>
      <w:r w:rsidR="00D92446" w:rsidRPr="00D92446">
        <w:rPr>
          <w:b/>
          <w:sz w:val="24"/>
          <w:szCs w:val="24"/>
          <w:lang w:val="kk-KZ"/>
        </w:rPr>
        <w:t>Түсіндіру жұмысы басқармасы</w:t>
      </w:r>
      <w:r w:rsidR="00754657">
        <w:rPr>
          <w:b/>
          <w:sz w:val="24"/>
          <w:szCs w:val="24"/>
          <w:lang w:val="kk-KZ"/>
        </w:rPr>
        <w:t xml:space="preserve">ның бас маманы </w:t>
      </w:r>
      <w:r w:rsidR="00754657" w:rsidRPr="00754657">
        <w:rPr>
          <w:b/>
          <w:bCs/>
          <w:iCs/>
          <w:sz w:val="24"/>
          <w:szCs w:val="24"/>
          <w:lang w:val="kk-KZ"/>
        </w:rPr>
        <w:t xml:space="preserve">(негізгі қызметкер </w:t>
      </w:r>
      <w:r w:rsidR="00754657">
        <w:rPr>
          <w:b/>
          <w:bCs/>
          <w:iCs/>
          <w:sz w:val="24"/>
          <w:szCs w:val="24"/>
          <w:lang w:val="kk-KZ"/>
        </w:rPr>
        <w:t>М</w:t>
      </w:r>
      <w:r w:rsidR="00754657" w:rsidRPr="00754657">
        <w:rPr>
          <w:b/>
          <w:bCs/>
          <w:iCs/>
          <w:sz w:val="24"/>
          <w:szCs w:val="24"/>
          <w:lang w:val="kk-KZ"/>
        </w:rPr>
        <w:t>.</w:t>
      </w:r>
      <w:r w:rsidR="00754657">
        <w:rPr>
          <w:b/>
          <w:bCs/>
          <w:iCs/>
          <w:sz w:val="24"/>
          <w:szCs w:val="24"/>
          <w:lang w:val="kk-KZ"/>
        </w:rPr>
        <w:t>Е</w:t>
      </w:r>
      <w:r w:rsidR="00754657" w:rsidRPr="00754657">
        <w:rPr>
          <w:b/>
          <w:bCs/>
          <w:iCs/>
          <w:sz w:val="24"/>
          <w:szCs w:val="24"/>
          <w:lang w:val="kk-KZ"/>
        </w:rPr>
        <w:t>.</w:t>
      </w:r>
      <w:r w:rsidR="00754657">
        <w:rPr>
          <w:b/>
          <w:bCs/>
          <w:iCs/>
          <w:sz w:val="24"/>
          <w:szCs w:val="24"/>
          <w:lang w:val="kk-KZ"/>
        </w:rPr>
        <w:t>Базарбаеваның</w:t>
      </w:r>
      <w:r w:rsidR="00754657" w:rsidRPr="00754657">
        <w:rPr>
          <w:b/>
          <w:bCs/>
          <w:iCs/>
          <w:sz w:val="24"/>
          <w:szCs w:val="24"/>
          <w:lang w:val="kk-KZ"/>
        </w:rPr>
        <w:t xml:space="preserve"> бала күтіміне арналған демалысы уақытына </w:t>
      </w:r>
      <w:r w:rsidR="00754657">
        <w:rPr>
          <w:b/>
          <w:bCs/>
          <w:iCs/>
          <w:sz w:val="24"/>
          <w:szCs w:val="24"/>
          <w:lang w:val="kk-KZ"/>
        </w:rPr>
        <w:t>21</w:t>
      </w:r>
      <w:r w:rsidR="00754657" w:rsidRPr="00754657">
        <w:rPr>
          <w:b/>
          <w:bCs/>
          <w:iCs/>
          <w:sz w:val="24"/>
          <w:szCs w:val="24"/>
          <w:lang w:val="kk-KZ"/>
        </w:rPr>
        <w:t>.0</w:t>
      </w:r>
      <w:r w:rsidR="00754657">
        <w:rPr>
          <w:b/>
          <w:bCs/>
          <w:iCs/>
          <w:sz w:val="24"/>
          <w:szCs w:val="24"/>
          <w:lang w:val="kk-KZ"/>
        </w:rPr>
        <w:t>5</w:t>
      </w:r>
      <w:r w:rsidR="00754657" w:rsidRPr="00754657">
        <w:rPr>
          <w:b/>
          <w:bCs/>
          <w:iCs/>
          <w:sz w:val="24"/>
          <w:szCs w:val="24"/>
          <w:lang w:val="kk-KZ"/>
        </w:rPr>
        <w:t>.2022 жылға дейін), С-О-5 санаты, 1 бірлік</w:t>
      </w:r>
    </w:p>
    <w:p w:rsidR="00030F41" w:rsidRPr="00030F41" w:rsidRDefault="00754657" w:rsidP="00030F41">
      <w:pPr>
        <w:overflowPunct w:val="0"/>
        <w:autoSpaceDE w:val="0"/>
        <w:autoSpaceDN w:val="0"/>
        <w:adjustRightInd w:val="0"/>
        <w:ind w:firstLine="708"/>
        <w:jc w:val="both"/>
        <w:textAlignment w:val="baseline"/>
        <w:rPr>
          <w:b w:val="0"/>
          <w:i w:val="0"/>
          <w:sz w:val="24"/>
          <w:szCs w:val="24"/>
          <w:lang w:val="kk-KZ"/>
        </w:rPr>
      </w:pPr>
      <w:r w:rsidRPr="00030F41">
        <w:rPr>
          <w:i w:val="0"/>
          <w:sz w:val="24"/>
          <w:szCs w:val="24"/>
          <w:lang w:val="kk-KZ"/>
        </w:rPr>
        <w:t>Функционалдық міндеттері:</w:t>
      </w:r>
      <w:r w:rsidR="00030F41">
        <w:rPr>
          <w:sz w:val="20"/>
          <w:szCs w:val="20"/>
          <w:lang w:val="kk-KZ"/>
        </w:rPr>
        <w:t xml:space="preserve"> </w:t>
      </w:r>
      <w:r w:rsidR="00030F41" w:rsidRPr="00030F41">
        <w:rPr>
          <w:b w:val="0"/>
          <w:i w:val="0"/>
          <w:sz w:val="24"/>
          <w:szCs w:val="24"/>
          <w:lang w:val="kk-KZ"/>
        </w:rPr>
        <w:t xml:space="preserve">Салық төлеушілердің салық сауаттылығын, ақпараттандырылуын арттыру мақсатында салық және кеден заңнамалары мәселелері бойынша түсіндіру жұмыстарын жүргізу ; </w:t>
      </w:r>
    </w:p>
    <w:p w:rsidR="00030F41" w:rsidRPr="00030F41" w:rsidRDefault="00030F41" w:rsidP="00030F41">
      <w:pPr>
        <w:overflowPunct w:val="0"/>
        <w:autoSpaceDE w:val="0"/>
        <w:autoSpaceDN w:val="0"/>
        <w:adjustRightInd w:val="0"/>
        <w:jc w:val="both"/>
        <w:textAlignment w:val="baseline"/>
        <w:rPr>
          <w:b w:val="0"/>
          <w:i w:val="0"/>
          <w:sz w:val="24"/>
          <w:szCs w:val="24"/>
          <w:lang w:val="kk-KZ"/>
        </w:rPr>
      </w:pPr>
      <w:r w:rsidRPr="00030F41">
        <w:rPr>
          <w:b w:val="0"/>
          <w:i w:val="0"/>
          <w:sz w:val="24"/>
          <w:szCs w:val="24"/>
          <w:lang w:val="kk-KZ"/>
        </w:rPr>
        <w:t xml:space="preserve">        Қазақстан Республикасының заңнамаларымен белгіленген мерзімдерде, салық төлеушілердің салық және кеден кодекстерінің негізгі қағидаларын түсіндіру бойынша жазбаша және ауызша жүгінулерін өз құзыреті шеңберінде қарау;</w:t>
      </w:r>
    </w:p>
    <w:p w:rsidR="00030F41" w:rsidRPr="00030F41" w:rsidRDefault="00030F41" w:rsidP="00030F41">
      <w:pPr>
        <w:overflowPunct w:val="0"/>
        <w:autoSpaceDE w:val="0"/>
        <w:autoSpaceDN w:val="0"/>
        <w:adjustRightInd w:val="0"/>
        <w:ind w:firstLine="34"/>
        <w:jc w:val="both"/>
        <w:textAlignment w:val="baseline"/>
        <w:rPr>
          <w:b w:val="0"/>
          <w:i w:val="0"/>
          <w:sz w:val="24"/>
          <w:szCs w:val="24"/>
          <w:lang w:val="kk-KZ"/>
        </w:rPr>
      </w:pPr>
      <w:r w:rsidRPr="00030F41">
        <w:rPr>
          <w:b w:val="0"/>
          <w:i w:val="0"/>
          <w:sz w:val="24"/>
          <w:szCs w:val="24"/>
          <w:lang w:val="kk-KZ"/>
        </w:rPr>
        <w:t xml:space="preserve">        Департамент басқармаларының дайындаған салық және кеден заңнамалары номаларын түсіндіру бойынша материалдарын дайындап бұқаралық ақпарат құралдарына (бұдан әрі – БАҚ) орналастыру үшін жіберу;</w:t>
      </w:r>
    </w:p>
    <w:p w:rsidR="00030F41" w:rsidRPr="00030F41" w:rsidRDefault="00030F41" w:rsidP="00030F41">
      <w:pPr>
        <w:overflowPunct w:val="0"/>
        <w:autoSpaceDE w:val="0"/>
        <w:autoSpaceDN w:val="0"/>
        <w:adjustRightInd w:val="0"/>
        <w:jc w:val="both"/>
        <w:textAlignment w:val="baseline"/>
        <w:rPr>
          <w:b w:val="0"/>
          <w:i w:val="0"/>
          <w:sz w:val="24"/>
          <w:szCs w:val="24"/>
          <w:lang w:val="kk-KZ"/>
        </w:rPr>
      </w:pPr>
      <w:r w:rsidRPr="00030F41">
        <w:rPr>
          <w:b w:val="0"/>
          <w:i w:val="0"/>
          <w:sz w:val="24"/>
          <w:szCs w:val="24"/>
          <w:lang w:val="kk-KZ"/>
        </w:rPr>
        <w:t xml:space="preserve">            Қазақстан Республикасының салық және кеден заңнамаларын түсіндіру мәселелері бойынша Департаменттің басқа басқармаларымен бірігіп брифингтер, дөңгелек столдар, семинарлар ұйымдастыру;</w:t>
      </w:r>
    </w:p>
    <w:p w:rsidR="00030F41" w:rsidRPr="00030F41" w:rsidRDefault="00030F41" w:rsidP="00030F41">
      <w:pPr>
        <w:overflowPunct w:val="0"/>
        <w:autoSpaceDE w:val="0"/>
        <w:autoSpaceDN w:val="0"/>
        <w:adjustRightInd w:val="0"/>
        <w:ind w:firstLine="176"/>
        <w:jc w:val="both"/>
        <w:textAlignment w:val="baseline"/>
        <w:rPr>
          <w:b w:val="0"/>
          <w:i w:val="0"/>
          <w:sz w:val="24"/>
          <w:szCs w:val="24"/>
          <w:lang w:val="kk-KZ"/>
        </w:rPr>
      </w:pPr>
      <w:r w:rsidRPr="00030F41">
        <w:rPr>
          <w:b w:val="0"/>
          <w:i w:val="0"/>
          <w:sz w:val="24"/>
          <w:szCs w:val="24"/>
          <w:lang w:val="kk-KZ"/>
        </w:rPr>
        <w:t xml:space="preserve">    Қазақстан Республикасының салық және кеден заңнамаларының негіздерін түсіндіру бойынша теледидармен, радио және баспа құралдарымен тұрақты байланыс орнату;</w:t>
      </w:r>
    </w:p>
    <w:p w:rsidR="00030F41" w:rsidRPr="00030F41" w:rsidRDefault="00030F41" w:rsidP="00030F41">
      <w:pPr>
        <w:overflowPunct w:val="0"/>
        <w:autoSpaceDE w:val="0"/>
        <w:autoSpaceDN w:val="0"/>
        <w:adjustRightInd w:val="0"/>
        <w:jc w:val="both"/>
        <w:textAlignment w:val="baseline"/>
        <w:rPr>
          <w:b w:val="0"/>
          <w:i w:val="0"/>
          <w:sz w:val="24"/>
          <w:szCs w:val="24"/>
          <w:lang w:val="kk-KZ"/>
        </w:rPr>
      </w:pPr>
      <w:r w:rsidRPr="00030F41">
        <w:rPr>
          <w:b w:val="0"/>
          <w:i w:val="0"/>
          <w:sz w:val="24"/>
          <w:szCs w:val="24"/>
          <w:lang w:val="kk-KZ"/>
        </w:rPr>
        <w:t xml:space="preserve">          Қазақстан Республикасының салық және кеден заңнамаларына енгізілген өзгерістер мен қосымшалар, салық және кеден заңнамаларының нормаларын түсіндіру бойынша бұқаралық ақпарат құралдарында ақпараттық-түсіндіру жұмыстарын іске асыру;</w:t>
      </w:r>
    </w:p>
    <w:p w:rsidR="00030F41" w:rsidRPr="00030F41" w:rsidRDefault="00030F41" w:rsidP="00030F41">
      <w:pPr>
        <w:overflowPunct w:val="0"/>
        <w:autoSpaceDE w:val="0"/>
        <w:autoSpaceDN w:val="0"/>
        <w:adjustRightInd w:val="0"/>
        <w:ind w:firstLine="34"/>
        <w:jc w:val="both"/>
        <w:textAlignment w:val="baseline"/>
        <w:rPr>
          <w:b w:val="0"/>
          <w:i w:val="0"/>
          <w:sz w:val="24"/>
          <w:szCs w:val="24"/>
          <w:lang w:val="kk-KZ"/>
        </w:rPr>
      </w:pPr>
      <w:r w:rsidRPr="00030F41">
        <w:rPr>
          <w:b w:val="0"/>
          <w:i w:val="0"/>
          <w:sz w:val="24"/>
          <w:szCs w:val="24"/>
          <w:lang w:val="kk-KZ"/>
        </w:rPr>
        <w:t xml:space="preserve">         Департамент қызметкерлерінің теледидар мен радиоға жазылу бойынша медиа-жоспарының орындалуын ұйымдастыру және бақылау табылады;</w:t>
      </w:r>
    </w:p>
    <w:p w:rsidR="00030F41" w:rsidRPr="00030F41" w:rsidRDefault="00030F41" w:rsidP="00030F41">
      <w:pPr>
        <w:overflowPunct w:val="0"/>
        <w:autoSpaceDE w:val="0"/>
        <w:autoSpaceDN w:val="0"/>
        <w:adjustRightInd w:val="0"/>
        <w:jc w:val="both"/>
        <w:textAlignment w:val="baseline"/>
        <w:rPr>
          <w:b w:val="0"/>
          <w:i w:val="0"/>
          <w:sz w:val="24"/>
          <w:szCs w:val="24"/>
          <w:lang w:val="kk-KZ"/>
        </w:rPr>
      </w:pPr>
      <w:r w:rsidRPr="00030F41">
        <w:rPr>
          <w:b w:val="0"/>
          <w:i w:val="0"/>
          <w:sz w:val="24"/>
          <w:szCs w:val="24"/>
          <w:lang w:val="kk-KZ"/>
        </w:rPr>
        <w:t xml:space="preserve">         Департамент басқармалары, МКБ қызметкерлерінің кәсіби деңгейін көтеру бойынша және басқа да бақыттарда жұмыстарды ұйымдастыру;</w:t>
      </w:r>
    </w:p>
    <w:p w:rsidR="00030F41" w:rsidRPr="00030F41" w:rsidRDefault="00030F41" w:rsidP="00030F41">
      <w:pPr>
        <w:overflowPunct w:val="0"/>
        <w:autoSpaceDE w:val="0"/>
        <w:autoSpaceDN w:val="0"/>
        <w:adjustRightInd w:val="0"/>
        <w:jc w:val="both"/>
        <w:textAlignment w:val="baseline"/>
        <w:rPr>
          <w:b w:val="0"/>
          <w:i w:val="0"/>
          <w:sz w:val="24"/>
          <w:szCs w:val="24"/>
          <w:lang w:val="kk-KZ"/>
        </w:rPr>
      </w:pPr>
      <w:r w:rsidRPr="00030F41">
        <w:rPr>
          <w:b w:val="0"/>
          <w:i w:val="0"/>
          <w:sz w:val="24"/>
          <w:szCs w:val="24"/>
          <w:lang w:val="kk-KZ"/>
        </w:rPr>
        <w:t xml:space="preserve">         Қазақстан Республикасының салық және кеден, салық салуға байланысты заңнамаларының кейбір нормаларын түсіндіру бойынша өткізілетін аппараттық оқуларға қатысыу;</w:t>
      </w:r>
    </w:p>
    <w:p w:rsidR="00030F41" w:rsidRPr="00030F41" w:rsidRDefault="00030F41" w:rsidP="00030F41">
      <w:pPr>
        <w:overflowPunct w:val="0"/>
        <w:autoSpaceDE w:val="0"/>
        <w:autoSpaceDN w:val="0"/>
        <w:adjustRightInd w:val="0"/>
        <w:ind w:firstLine="34"/>
        <w:jc w:val="both"/>
        <w:textAlignment w:val="baseline"/>
        <w:rPr>
          <w:b w:val="0"/>
          <w:i w:val="0"/>
          <w:spacing w:val="-1"/>
          <w:sz w:val="24"/>
          <w:szCs w:val="24"/>
          <w:lang w:val="kk-KZ"/>
        </w:rPr>
      </w:pPr>
      <w:r w:rsidRPr="00030F41">
        <w:rPr>
          <w:b w:val="0"/>
          <w:i w:val="0"/>
          <w:color w:val="000000"/>
          <w:sz w:val="24"/>
          <w:szCs w:val="24"/>
          <w:lang w:val="kk-KZ"/>
        </w:rPr>
        <w:t xml:space="preserve">      Басқарма қызмекерлері өз жұмысында Қазақстан Республикасы заңнамасымен берілген құқықтарын пайдаланады, соның ішінде </w:t>
      </w:r>
      <w:r w:rsidRPr="00030F41">
        <w:rPr>
          <w:b w:val="0"/>
          <w:i w:val="0"/>
          <w:spacing w:val="-1"/>
          <w:sz w:val="24"/>
          <w:szCs w:val="24"/>
          <w:lang w:val="kk-KZ"/>
        </w:rPr>
        <w:t>пайда болған салық міндеттерін орындау және тоқтату бойынша өз құзыреті шеңберінде түсіндіру және комментарии беруге;</w:t>
      </w:r>
    </w:p>
    <w:p w:rsidR="00754657" w:rsidRPr="00030F41" w:rsidRDefault="00030F41" w:rsidP="00030F41">
      <w:pPr>
        <w:shd w:val="clear" w:color="auto" w:fill="FFFFFF"/>
        <w:overflowPunct w:val="0"/>
        <w:autoSpaceDE w:val="0"/>
        <w:autoSpaceDN w:val="0"/>
        <w:adjustRightInd w:val="0"/>
        <w:spacing w:before="5"/>
        <w:ind w:right="-35"/>
        <w:jc w:val="both"/>
        <w:textAlignment w:val="baseline"/>
        <w:rPr>
          <w:b w:val="0"/>
          <w:i w:val="0"/>
          <w:spacing w:val="-1"/>
          <w:sz w:val="24"/>
          <w:szCs w:val="24"/>
          <w:lang w:val="kk-KZ"/>
        </w:rPr>
      </w:pPr>
      <w:r w:rsidRPr="00030F41">
        <w:rPr>
          <w:b w:val="0"/>
          <w:i w:val="0"/>
          <w:spacing w:val="-1"/>
          <w:sz w:val="24"/>
          <w:szCs w:val="24"/>
          <w:lang w:val="kk-KZ"/>
        </w:rPr>
        <w:t xml:space="preserve">           МКБ қызметкерлерінен, басқа аумақтағы мемлекеттік органдардан, облыстың мемлекеттік органдарынан өзіне жүктелген тапсырмалары мен міндеттерін орындауға қажет материалдарды, анықтамаларды, есептерді, қорытындыларды және басқа да </w:t>
      </w:r>
      <w:r>
        <w:rPr>
          <w:b w:val="0"/>
          <w:i w:val="0"/>
          <w:spacing w:val="-1"/>
          <w:sz w:val="24"/>
          <w:szCs w:val="24"/>
          <w:lang w:val="kk-KZ"/>
        </w:rPr>
        <w:t xml:space="preserve">материалдарды сұратуға құқылы. </w:t>
      </w:r>
    </w:p>
    <w:p w:rsidR="00754657" w:rsidRPr="00754657" w:rsidRDefault="00754657" w:rsidP="009D205B">
      <w:pPr>
        <w:pStyle w:val="a3"/>
        <w:ind w:left="0" w:firstLine="708"/>
        <w:jc w:val="both"/>
        <w:rPr>
          <w:b/>
          <w:sz w:val="24"/>
          <w:szCs w:val="24"/>
          <w:lang w:val="kk-KZ"/>
        </w:rPr>
      </w:pPr>
    </w:p>
    <w:p w:rsidR="001E0F00" w:rsidRDefault="00036006" w:rsidP="0073658E">
      <w:pPr>
        <w:pStyle w:val="a3"/>
        <w:ind w:left="0"/>
        <w:jc w:val="both"/>
        <w:rPr>
          <w:b/>
          <w:bCs/>
          <w:iCs/>
          <w:sz w:val="24"/>
          <w:szCs w:val="24"/>
          <w:lang w:val="kk-KZ"/>
        </w:rPr>
      </w:pPr>
      <w:r>
        <w:rPr>
          <w:b/>
          <w:bCs/>
          <w:iCs/>
          <w:sz w:val="24"/>
          <w:szCs w:val="24"/>
          <w:lang w:val="kk-KZ"/>
        </w:rPr>
        <w:t xml:space="preserve">      </w:t>
      </w:r>
      <w:r w:rsidRPr="00036006">
        <w:rPr>
          <w:b/>
          <w:bCs/>
          <w:iCs/>
          <w:sz w:val="24"/>
          <w:szCs w:val="24"/>
          <w:lang w:val="kk-KZ"/>
        </w:rPr>
        <w:t xml:space="preserve">Құжаттарды қабылдау мерзімі </w:t>
      </w:r>
      <w:r w:rsidRPr="00244928">
        <w:rPr>
          <w:b/>
          <w:bCs/>
          <w:iCs/>
          <w:sz w:val="24"/>
          <w:szCs w:val="24"/>
          <w:lang w:val="kk-KZ"/>
        </w:rPr>
        <w:t>202</w:t>
      </w:r>
      <w:r w:rsidR="004B2F33">
        <w:rPr>
          <w:b/>
          <w:bCs/>
          <w:iCs/>
          <w:sz w:val="24"/>
          <w:szCs w:val="24"/>
          <w:lang w:val="kk-KZ"/>
        </w:rPr>
        <w:t>1</w:t>
      </w:r>
      <w:r w:rsidRPr="00244928">
        <w:rPr>
          <w:b/>
          <w:bCs/>
          <w:iCs/>
          <w:sz w:val="24"/>
          <w:szCs w:val="24"/>
          <w:lang w:val="kk-KZ"/>
        </w:rPr>
        <w:t xml:space="preserve"> жылғы </w:t>
      </w:r>
      <w:r w:rsidR="001E231A" w:rsidRPr="00244928">
        <w:rPr>
          <w:b/>
          <w:bCs/>
          <w:iCs/>
          <w:sz w:val="24"/>
          <w:szCs w:val="24"/>
          <w:lang w:val="kk-KZ"/>
        </w:rPr>
        <w:t xml:space="preserve"> </w:t>
      </w:r>
      <w:r w:rsidR="00C04E2C">
        <w:rPr>
          <w:b/>
          <w:bCs/>
          <w:iCs/>
          <w:sz w:val="24"/>
          <w:szCs w:val="24"/>
          <w:lang w:val="kk-KZ"/>
        </w:rPr>
        <w:t>0</w:t>
      </w:r>
      <w:r w:rsidR="00115634">
        <w:rPr>
          <w:b/>
          <w:bCs/>
          <w:iCs/>
          <w:sz w:val="24"/>
          <w:szCs w:val="24"/>
          <w:lang w:val="kk-KZ"/>
        </w:rPr>
        <w:t>5</w:t>
      </w:r>
      <w:r w:rsidR="00902603" w:rsidRPr="00244928">
        <w:rPr>
          <w:b/>
          <w:bCs/>
          <w:iCs/>
          <w:sz w:val="24"/>
          <w:szCs w:val="24"/>
          <w:lang w:val="kk-KZ"/>
        </w:rPr>
        <w:t xml:space="preserve"> </w:t>
      </w:r>
      <w:r w:rsidR="00E733E4">
        <w:rPr>
          <w:b/>
          <w:bCs/>
          <w:iCs/>
          <w:sz w:val="24"/>
          <w:szCs w:val="24"/>
          <w:lang w:val="kk-KZ"/>
        </w:rPr>
        <w:t>наурызынан бастап 1</w:t>
      </w:r>
      <w:r w:rsidR="00115634">
        <w:rPr>
          <w:b/>
          <w:bCs/>
          <w:iCs/>
          <w:sz w:val="24"/>
          <w:szCs w:val="24"/>
          <w:lang w:val="kk-KZ"/>
        </w:rPr>
        <w:t>0</w:t>
      </w:r>
      <w:bookmarkStart w:id="0" w:name="_GoBack"/>
      <w:bookmarkEnd w:id="0"/>
      <w:r w:rsidR="00902603" w:rsidRPr="00244928">
        <w:rPr>
          <w:b/>
          <w:bCs/>
          <w:iCs/>
          <w:sz w:val="24"/>
          <w:szCs w:val="24"/>
          <w:lang w:val="kk-KZ"/>
        </w:rPr>
        <w:t xml:space="preserve"> </w:t>
      </w:r>
      <w:r w:rsidR="00C04E2C">
        <w:rPr>
          <w:b/>
          <w:bCs/>
          <w:iCs/>
          <w:sz w:val="24"/>
          <w:szCs w:val="24"/>
          <w:lang w:val="kk-KZ"/>
        </w:rPr>
        <w:t>наурызын</w:t>
      </w:r>
      <w:r w:rsidR="004B2F33" w:rsidRPr="004B2F33">
        <w:rPr>
          <w:b/>
          <w:bCs/>
          <w:iCs/>
          <w:sz w:val="24"/>
          <w:szCs w:val="24"/>
          <w:lang w:val="kk-KZ"/>
        </w:rPr>
        <w:t xml:space="preserve"> </w:t>
      </w:r>
      <w:r w:rsidR="004B2F33">
        <w:rPr>
          <w:b/>
          <w:bCs/>
          <w:iCs/>
          <w:sz w:val="24"/>
          <w:szCs w:val="24"/>
          <w:lang w:val="kk-KZ"/>
        </w:rPr>
        <w:t>қоса алғанда</w:t>
      </w:r>
      <w:r w:rsidR="00C04E2C">
        <w:rPr>
          <w:b/>
          <w:bCs/>
          <w:iCs/>
          <w:sz w:val="24"/>
          <w:szCs w:val="24"/>
          <w:lang w:val="kk-KZ"/>
        </w:rPr>
        <w:t>.</w:t>
      </w:r>
    </w:p>
    <w:p w:rsidR="00C04E2C" w:rsidRPr="00036006" w:rsidRDefault="00C04E2C" w:rsidP="0073658E">
      <w:pPr>
        <w:pStyle w:val="a3"/>
        <w:ind w:left="0"/>
        <w:jc w:val="both"/>
        <w:rPr>
          <w:b/>
          <w:bCs/>
          <w:iCs/>
          <w:sz w:val="24"/>
          <w:szCs w:val="24"/>
          <w:lang w:val="kk-KZ"/>
        </w:rPr>
      </w:pPr>
    </w:p>
    <w:p w:rsidR="0032010D" w:rsidRPr="00450FA1" w:rsidRDefault="00557DD7" w:rsidP="009106D6">
      <w:pPr>
        <w:tabs>
          <w:tab w:val="left" w:pos="0"/>
          <w:tab w:val="left" w:pos="360"/>
          <w:tab w:val="left" w:pos="1260"/>
        </w:tabs>
        <w:suppressAutoHyphens/>
        <w:spacing w:line="100" w:lineRule="atLeast"/>
        <w:jc w:val="both"/>
        <w:rPr>
          <w:i w:val="0"/>
          <w:sz w:val="24"/>
          <w:szCs w:val="24"/>
          <w:lang w:val="kk-KZ"/>
        </w:rPr>
      </w:pPr>
      <w:r>
        <w:rPr>
          <w:i w:val="0"/>
          <w:sz w:val="24"/>
          <w:szCs w:val="24"/>
          <w:lang w:val="kk-KZ"/>
        </w:rPr>
        <w:t xml:space="preserve"> </w:t>
      </w:r>
      <w:r w:rsidR="00D40409">
        <w:rPr>
          <w:i w:val="0"/>
          <w:sz w:val="24"/>
          <w:szCs w:val="24"/>
          <w:lang w:val="kk-KZ"/>
        </w:rPr>
        <w:t xml:space="preserve">     </w:t>
      </w:r>
      <w:r w:rsidR="0032010D" w:rsidRPr="00450FA1">
        <w:rPr>
          <w:i w:val="0"/>
          <w:sz w:val="24"/>
          <w:szCs w:val="24"/>
          <w:lang w:val="kk-KZ"/>
        </w:rPr>
        <w:t>Ішкі конкурсқа қатысу үшін қажетті құжаттар:</w:t>
      </w:r>
    </w:p>
    <w:p w:rsidR="001E0F00" w:rsidRPr="001E0F00" w:rsidRDefault="001E0F00" w:rsidP="001E0F00">
      <w:pPr>
        <w:ind w:firstLine="567"/>
        <w:jc w:val="both"/>
        <w:rPr>
          <w:b w:val="0"/>
          <w:i w:val="0"/>
          <w:sz w:val="24"/>
          <w:szCs w:val="24"/>
          <w:lang w:val="kk-KZ"/>
        </w:rPr>
      </w:pPr>
      <w:r w:rsidRPr="001E0F00">
        <w:rPr>
          <w:b w:val="0"/>
          <w:i w:val="0"/>
          <w:sz w:val="24"/>
          <w:szCs w:val="24"/>
          <w:lang w:val="kk-KZ"/>
        </w:rPr>
        <w:t>1) осы Қағидалардың 2-қосымшасына сәйкес нысандағы өтініш (бұдан әрі – Өтініш);</w:t>
      </w:r>
    </w:p>
    <w:p w:rsidR="001E0F00" w:rsidRDefault="001E0F00" w:rsidP="001E0F00">
      <w:pPr>
        <w:ind w:firstLine="567"/>
        <w:jc w:val="both"/>
        <w:rPr>
          <w:b w:val="0"/>
          <w:i w:val="0"/>
          <w:sz w:val="24"/>
          <w:szCs w:val="24"/>
          <w:lang w:val="kk-KZ"/>
        </w:rPr>
      </w:pPr>
      <w:r w:rsidRPr="001E0F00">
        <w:rPr>
          <w:b w:val="0"/>
          <w:i w:val="0"/>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E0F00" w:rsidRPr="001E0F00" w:rsidRDefault="001E0F00" w:rsidP="001E0F00">
      <w:pPr>
        <w:ind w:firstLine="567"/>
        <w:jc w:val="both"/>
        <w:rPr>
          <w:b w:val="0"/>
          <w:i w:val="0"/>
          <w:sz w:val="24"/>
          <w:szCs w:val="24"/>
          <w:lang w:val="kk-KZ"/>
        </w:rPr>
      </w:pPr>
      <w:r w:rsidRPr="001E0F00">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32010D" w:rsidRPr="00450FA1" w:rsidRDefault="0032010D" w:rsidP="001E0F00">
      <w:pPr>
        <w:ind w:firstLine="567"/>
        <w:jc w:val="both"/>
        <w:rPr>
          <w:b w:val="0"/>
          <w:i w:val="0"/>
          <w:sz w:val="24"/>
          <w:szCs w:val="24"/>
          <w:lang w:val="kk-KZ"/>
        </w:rPr>
      </w:pPr>
      <w:r w:rsidRPr="00450FA1">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450FA1" w:rsidRDefault="001E0F00" w:rsidP="0032010D">
      <w:pPr>
        <w:ind w:firstLine="567"/>
        <w:jc w:val="both"/>
        <w:rPr>
          <w:b w:val="0"/>
          <w:i w:val="0"/>
          <w:sz w:val="24"/>
          <w:szCs w:val="24"/>
          <w:lang w:val="kk-KZ"/>
        </w:rPr>
      </w:pPr>
      <w:r w:rsidRPr="001E0F00">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r w:rsidR="0032010D" w:rsidRPr="00450FA1">
        <w:rPr>
          <w:b w:val="0"/>
          <w:i w:val="0"/>
          <w:sz w:val="24"/>
          <w:szCs w:val="24"/>
          <w:lang w:val="kk-KZ"/>
        </w:rPr>
        <w:t>.</w:t>
      </w:r>
    </w:p>
    <w:p w:rsidR="0032010D" w:rsidRPr="00450FA1" w:rsidRDefault="001E0F00" w:rsidP="0032010D">
      <w:pPr>
        <w:ind w:firstLine="567"/>
        <w:jc w:val="both"/>
        <w:rPr>
          <w:b w:val="0"/>
          <w:i w:val="0"/>
          <w:sz w:val="24"/>
          <w:szCs w:val="24"/>
          <w:lang w:val="kk-KZ"/>
        </w:rPr>
      </w:pPr>
      <w:r w:rsidRPr="001E0F00">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r w:rsidR="0032010D" w:rsidRPr="00450FA1">
        <w:rPr>
          <w:b w:val="0"/>
          <w:i w:val="0"/>
          <w:sz w:val="24"/>
          <w:szCs w:val="24"/>
          <w:lang w:val="kk-KZ"/>
        </w:rPr>
        <w:t>.</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Құжаттарды қабылдау мерзімі </w:t>
      </w:r>
      <w:r w:rsidRPr="00450FA1">
        <w:rPr>
          <w:b w:val="0"/>
          <w:i w:val="0"/>
          <w:sz w:val="24"/>
          <w:szCs w:val="24"/>
          <w:shd w:val="clear" w:color="auto" w:fill="FFFF00"/>
          <w:lang w:val="kk-KZ"/>
        </w:rPr>
        <w:t>- 3 ЖҰМЫС КҮНІ</w:t>
      </w:r>
      <w:r w:rsidRPr="00450FA1">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D56EDE" w:rsidRDefault="00D56EDE" w:rsidP="0032010D">
      <w:pPr>
        <w:ind w:firstLine="567"/>
        <w:jc w:val="both"/>
        <w:rPr>
          <w:b w:val="0"/>
          <w:i w:val="0"/>
          <w:sz w:val="24"/>
          <w:szCs w:val="24"/>
          <w:lang w:val="kk-KZ"/>
        </w:rPr>
      </w:pPr>
      <w:r w:rsidRPr="00D56EDE">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r>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r w:rsidR="0032010D" w:rsidRPr="00450FA1">
        <w:rPr>
          <w:b w:val="0"/>
          <w:i w:val="0"/>
          <w:sz w:val="24"/>
          <w:szCs w:val="24"/>
          <w:lang w:val="kk-KZ"/>
        </w:rPr>
        <w:t>.</w:t>
      </w:r>
    </w:p>
    <w:p w:rsidR="003A2E87" w:rsidRDefault="003A2E87" w:rsidP="003A2E87">
      <w:pPr>
        <w:ind w:firstLine="567"/>
        <w:jc w:val="both"/>
        <w:rPr>
          <w:b w:val="0"/>
          <w:i w:val="0"/>
          <w:sz w:val="24"/>
          <w:szCs w:val="24"/>
          <w:lang w:val="kk-KZ"/>
        </w:rPr>
      </w:pPr>
      <w:r w:rsidRPr="003E47C4">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sidR="00D56EDE">
        <w:rPr>
          <w:b w:val="0"/>
          <w:i w:val="0"/>
          <w:sz w:val="24"/>
          <w:szCs w:val="24"/>
          <w:lang w:val="kk-KZ"/>
        </w:rPr>
        <w:t>4</w:t>
      </w:r>
      <w:r w:rsidRPr="003E47C4">
        <w:rPr>
          <w:b w:val="0"/>
          <w:i w:val="0"/>
          <w:sz w:val="24"/>
          <w:szCs w:val="24"/>
          <w:lang w:val="kk-KZ"/>
        </w:rPr>
        <w:t xml:space="preserve">-тармағына сәйкес </w:t>
      </w:r>
      <w:r w:rsidR="00D56EDE">
        <w:rPr>
          <w:b w:val="0"/>
          <w:i w:val="0"/>
          <w:sz w:val="24"/>
          <w:szCs w:val="24"/>
          <w:lang w:val="kk-KZ"/>
        </w:rPr>
        <w:t>ә</w:t>
      </w:r>
      <w:r w:rsidR="00D56EDE" w:rsidRPr="00D56EDE">
        <w:rPr>
          <w:b w:val="0"/>
          <w:i w:val="0"/>
          <w:sz w:val="24"/>
          <w:szCs w:val="24"/>
          <w:lang w:val="kk-KZ"/>
        </w:rPr>
        <w:t>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sidRPr="003E47C4">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0032010D" w:rsidRPr="00450FA1">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32010D" w:rsidRPr="00450FA1">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Конкурс өткізу барысында сарапшыларды шақыруға жол беріледі</w:t>
      </w:r>
      <w:r>
        <w:rPr>
          <w:b w:val="0"/>
          <w:i w:val="0"/>
          <w:sz w:val="24"/>
          <w:szCs w:val="24"/>
          <w:lang w:val="kk-KZ"/>
        </w:rPr>
        <w:t>.</w:t>
      </w:r>
    </w:p>
    <w:p w:rsidR="0032010D" w:rsidRPr="00450FA1" w:rsidRDefault="00D56EDE" w:rsidP="0032010D">
      <w:pPr>
        <w:ind w:firstLine="567"/>
        <w:jc w:val="both"/>
        <w:rPr>
          <w:b w:val="0"/>
          <w:i w:val="0"/>
          <w:sz w:val="24"/>
          <w:szCs w:val="24"/>
          <w:lang w:val="kk-KZ"/>
        </w:rPr>
      </w:pPr>
      <w:r w:rsidRPr="00D56EDE">
        <w:rPr>
          <w:b w:val="0"/>
          <w:i w:val="0"/>
          <w:sz w:val="24"/>
          <w:szCs w:val="24"/>
          <w:lang w:val="kk-KZ"/>
        </w:rPr>
        <w:lastRenderedPageBreak/>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r w:rsidR="0032010D" w:rsidRPr="00450FA1">
        <w:rPr>
          <w:b w:val="0"/>
          <w:i w:val="0"/>
          <w:sz w:val="24"/>
          <w:szCs w:val="24"/>
          <w:lang w:val="kk-KZ"/>
        </w:rPr>
        <w:t xml:space="preserve">. </w:t>
      </w:r>
    </w:p>
    <w:p w:rsidR="00482F2A" w:rsidRPr="00450FA1" w:rsidRDefault="0032010D" w:rsidP="00FD0820">
      <w:pPr>
        <w:ind w:firstLine="567"/>
        <w:contextualSpacing/>
        <w:jc w:val="both"/>
        <w:rPr>
          <w:b w:val="0"/>
          <w:i w:val="0"/>
          <w:color w:val="000000"/>
          <w:sz w:val="24"/>
          <w:szCs w:val="24"/>
          <w:lang w:val="kk-KZ"/>
        </w:rPr>
      </w:pPr>
      <w:r w:rsidRPr="00450FA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923774" w:rsidRDefault="00923774" w:rsidP="00244928">
      <w:pPr>
        <w:contextualSpacing/>
        <w:jc w:val="both"/>
        <w:rPr>
          <w:b w:val="0"/>
          <w:i w:val="0"/>
          <w:color w:val="000000"/>
          <w:sz w:val="24"/>
          <w:szCs w:val="24"/>
          <w:lang w:val="kk-KZ"/>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895715" w:rsidRPr="00590407"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lang w:val="kk-KZ"/>
              </w:rPr>
            </w:pPr>
            <w:r w:rsidRPr="00895715">
              <w:rPr>
                <w:b w:val="0"/>
                <w:i w:val="0"/>
                <w:color w:val="000000"/>
                <w:sz w:val="20"/>
                <w:lang w:val="kk-KZ"/>
              </w:rPr>
              <w:t>"Б" корпусының мемлекеттік</w:t>
            </w:r>
            <w:r w:rsidRPr="00895715">
              <w:rPr>
                <w:b w:val="0"/>
                <w:i w:val="0"/>
                <w:lang w:val="kk-KZ"/>
              </w:rPr>
              <w:br/>
            </w:r>
            <w:r w:rsidRPr="00895715">
              <w:rPr>
                <w:b w:val="0"/>
                <w:i w:val="0"/>
                <w:color w:val="000000"/>
                <w:sz w:val="20"/>
                <w:lang w:val="kk-KZ"/>
              </w:rPr>
              <w:t>әкімшілік лауазымына</w:t>
            </w:r>
            <w:r w:rsidRPr="00895715">
              <w:rPr>
                <w:b w:val="0"/>
                <w:i w:val="0"/>
                <w:lang w:val="kk-KZ"/>
              </w:rPr>
              <w:br/>
            </w:r>
            <w:r w:rsidRPr="00895715">
              <w:rPr>
                <w:b w:val="0"/>
                <w:i w:val="0"/>
                <w:color w:val="000000"/>
                <w:sz w:val="20"/>
                <w:lang w:val="kk-KZ"/>
              </w:rPr>
              <w:t>орналасуға конкурс өткізу</w:t>
            </w:r>
            <w:r w:rsidRPr="00895715">
              <w:rPr>
                <w:b w:val="0"/>
                <w:i w:val="0"/>
                <w:lang w:val="kk-KZ"/>
              </w:rPr>
              <w:br/>
            </w:r>
            <w:r w:rsidRPr="00895715">
              <w:rPr>
                <w:b w:val="0"/>
                <w:i w:val="0"/>
                <w:color w:val="000000"/>
                <w:sz w:val="20"/>
                <w:lang w:val="kk-KZ"/>
              </w:rPr>
              <w:t xml:space="preserve">қағидаларының </w:t>
            </w:r>
            <w:r w:rsidRPr="00895715">
              <w:rPr>
                <w:b w:val="0"/>
                <w:i w:val="0"/>
                <w:lang w:val="kk-KZ"/>
              </w:rPr>
              <w:br/>
            </w:r>
            <w:r w:rsidRPr="00895715">
              <w:rPr>
                <w:b w:val="0"/>
                <w:i w:val="0"/>
                <w:color w:val="000000"/>
                <w:sz w:val="20"/>
                <w:lang w:val="kk-KZ"/>
              </w:rPr>
              <w:t>2-қосымшасы</w:t>
            </w:r>
          </w:p>
        </w:tc>
      </w:tr>
      <w:tr w:rsidR="00895715" w:rsidRPr="00895715"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rPr>
            </w:pPr>
            <w:r w:rsidRPr="00895715">
              <w:rPr>
                <w:b w:val="0"/>
                <w:i w:val="0"/>
                <w:color w:val="000000"/>
                <w:sz w:val="20"/>
              </w:rPr>
              <w:t>Нысан</w:t>
            </w:r>
          </w:p>
        </w:tc>
      </w:tr>
    </w:tbl>
    <w:p w:rsidR="001B647B" w:rsidRDefault="001B647B"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p>
    <w:p w:rsidR="00E95E16" w:rsidRPr="0076231E" w:rsidRDefault="00177735" w:rsidP="00E95E16">
      <w:pPr>
        <w:ind w:left="5954"/>
        <w:contextualSpacing/>
        <w:jc w:val="both"/>
        <w:rPr>
          <w:b w:val="0"/>
          <w:i w:val="0"/>
          <w:color w:val="000000"/>
          <w:sz w:val="24"/>
          <w:szCs w:val="24"/>
          <w:lang w:val="kk-KZ"/>
        </w:rPr>
      </w:pPr>
      <w:r>
        <w:rPr>
          <w:b w:val="0"/>
          <w:i w:val="0"/>
          <w:color w:val="000000"/>
          <w:sz w:val="24"/>
          <w:szCs w:val="24"/>
          <w:lang w:val="kk-KZ"/>
        </w:rPr>
        <w:t>___________________________</w:t>
      </w:r>
      <w:r w:rsidR="00E95E16" w:rsidRPr="0076231E">
        <w:rPr>
          <w:b w:val="0"/>
          <w:i w:val="0"/>
          <w:color w:val="000000"/>
          <w:sz w:val="24"/>
          <w:szCs w:val="24"/>
          <w:lang w:val="kk-KZ"/>
        </w:rPr>
        <w:t>_</w:t>
      </w:r>
      <w:r w:rsidR="00E95E16" w:rsidRPr="0076231E">
        <w:rPr>
          <w:b w:val="0"/>
          <w:i w:val="0"/>
          <w:sz w:val="24"/>
          <w:szCs w:val="24"/>
          <w:lang w:val="kk-KZ"/>
        </w:rPr>
        <w:br/>
      </w:r>
      <w:r>
        <w:rPr>
          <w:b w:val="0"/>
          <w:i w:val="0"/>
          <w:color w:val="000000"/>
          <w:sz w:val="24"/>
          <w:szCs w:val="24"/>
          <w:lang w:val="kk-KZ"/>
        </w:rPr>
        <w:t xml:space="preserve">        </w:t>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895715" w:rsidRPr="00895715" w:rsidRDefault="00895715" w:rsidP="00895715">
      <w:pPr>
        <w:rPr>
          <w:i w:val="0"/>
          <w:color w:val="000000"/>
          <w:lang w:val="kk-KZ"/>
        </w:rPr>
      </w:pPr>
      <w:r w:rsidRPr="00895715">
        <w:rPr>
          <w:i w:val="0"/>
          <w:color w:val="000000"/>
          <w:lang w:val="kk-KZ"/>
        </w:rPr>
        <w:t>Өтініш</w:t>
      </w:r>
    </w:p>
    <w:p w:rsidR="00895715" w:rsidRPr="00895715" w:rsidRDefault="00895715" w:rsidP="00D56EDE">
      <w:pPr>
        <w:ind w:firstLine="426"/>
        <w:jc w:val="both"/>
        <w:rPr>
          <w:b w:val="0"/>
          <w:i w:val="0"/>
          <w:color w:val="000000"/>
          <w:sz w:val="24"/>
          <w:szCs w:val="24"/>
          <w:lang w:val="kk-KZ"/>
        </w:rPr>
      </w:pPr>
      <w:r>
        <w:rPr>
          <w:b w:val="0"/>
          <w:i w:val="0"/>
          <w:color w:val="000000"/>
          <w:sz w:val="24"/>
          <w:szCs w:val="24"/>
          <w:lang w:val="kk-KZ"/>
        </w:rPr>
        <w:t>Мені</w:t>
      </w:r>
      <w:r w:rsidRPr="00895715">
        <w:rPr>
          <w:b w:val="0"/>
          <w:i w:val="0"/>
          <w:color w:val="000000"/>
          <w:sz w:val="24"/>
          <w:szCs w:val="24"/>
          <w:lang w:val="kk-KZ"/>
        </w:rPr>
        <w:t>_________________</w:t>
      </w:r>
      <w:r>
        <w:rPr>
          <w:b w:val="0"/>
          <w:i w:val="0"/>
          <w:color w:val="000000"/>
          <w:sz w:val="24"/>
          <w:szCs w:val="24"/>
          <w:lang w:val="kk-KZ"/>
        </w:rPr>
        <w:t>______________________________________________________________________________________________________________________________________________________________________________________________________________________</w:t>
      </w:r>
      <w:r w:rsidRPr="00895715">
        <w:rPr>
          <w:b w:val="0"/>
          <w:i w:val="0"/>
          <w:color w:val="000000"/>
          <w:sz w:val="24"/>
          <w:szCs w:val="24"/>
          <w:lang w:val="kk-KZ"/>
        </w:rPr>
        <w:t>____</w:t>
      </w:r>
      <w:r>
        <w:rPr>
          <w:b w:val="0"/>
          <w:i w:val="0"/>
          <w:color w:val="000000"/>
          <w:sz w:val="24"/>
          <w:szCs w:val="24"/>
          <w:lang w:val="kk-KZ"/>
        </w:rPr>
        <w:t>__________________________________________________</w:t>
      </w:r>
      <w:r w:rsidRPr="00895715">
        <w:rPr>
          <w:b w:val="0"/>
          <w:i w:val="0"/>
          <w:color w:val="000000"/>
          <w:sz w:val="24"/>
          <w:szCs w:val="24"/>
          <w:lang w:val="kk-KZ"/>
        </w:rPr>
        <w:t xml:space="preserve">_ бос мемлекеттік әкімшілік лауазымына орналасу конкурсына қатысуға жіберуіңізді сұраймын. </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w:t>
      </w:r>
      <w:r w:rsidR="00895715" w:rsidRPr="00895715">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xml:space="preserve">   </w:t>
      </w:r>
      <w:r w:rsidR="00895715" w:rsidRPr="00895715">
        <w:rPr>
          <w:b w:val="0"/>
          <w:i w:val="0"/>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xml:space="preserve">Мемлекеттік органның интернет-ресурсында менің әңгімелесуімнің бейнежазбасын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транляциялауға және орналасуға келісім беремін __________________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w:t>
      </w:r>
      <w:r w:rsidR="00D56EDE">
        <w:rPr>
          <w:b w:val="0"/>
          <w:i w:val="0"/>
          <w:color w:val="000000"/>
          <w:sz w:val="24"/>
          <w:szCs w:val="24"/>
          <w:lang w:val="kk-KZ"/>
        </w:rPr>
        <w:t xml:space="preserve">                                          </w:t>
      </w:r>
      <w:r w:rsidRPr="00895715">
        <w:rPr>
          <w:b w:val="0"/>
          <w:i w:val="0"/>
          <w:color w:val="000000"/>
          <w:sz w:val="24"/>
          <w:szCs w:val="24"/>
          <w:lang w:val="kk-KZ"/>
        </w:rPr>
        <w:t>(иә/жоқ)</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Ұсынылып отырған құжаттарымның дәйектілігіне жауап беремін.</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Қоса берілген құжаттар:</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__________</w:t>
      </w:r>
      <w:r>
        <w:rPr>
          <w:b w:val="0"/>
          <w:i w:val="0"/>
          <w:color w:val="000000"/>
          <w:sz w:val="24"/>
          <w:szCs w:val="24"/>
          <w:lang w:val="kk-KZ"/>
        </w:rPr>
        <w:t>_____________________________________</w:t>
      </w:r>
      <w:r w:rsidRPr="00895715">
        <w:rPr>
          <w:b w:val="0"/>
          <w:i w:val="0"/>
          <w:color w:val="000000"/>
          <w:sz w:val="24"/>
          <w:szCs w:val="24"/>
          <w:lang w:val="kk-KZ"/>
        </w:rPr>
        <w:t>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w:t>
      </w:r>
      <w:r>
        <w:rPr>
          <w:b w:val="0"/>
          <w:i w:val="0"/>
          <w:color w:val="000000"/>
          <w:sz w:val="24"/>
          <w:szCs w:val="24"/>
          <w:lang w:val="kk-KZ"/>
        </w:rPr>
        <w:t>_____________________________________</w:t>
      </w:r>
      <w:r w:rsidRPr="00895715">
        <w:rPr>
          <w:b w:val="0"/>
          <w:i w:val="0"/>
          <w:color w:val="000000"/>
          <w:sz w:val="24"/>
          <w:szCs w:val="24"/>
          <w:lang w:val="kk-KZ"/>
        </w:rPr>
        <w:t>_____________________</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_____________________________________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Pr>
          <w:b w:val="0"/>
          <w:i w:val="0"/>
          <w:color w:val="000000"/>
          <w:sz w:val="24"/>
          <w:szCs w:val="24"/>
          <w:lang w:val="kk-KZ"/>
        </w:rPr>
        <w:t xml:space="preserve">      ___________________________________________________________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Мекен жайы: _____________</w:t>
      </w:r>
      <w:r>
        <w:rPr>
          <w:b w:val="0"/>
          <w:i w:val="0"/>
          <w:color w:val="000000"/>
          <w:sz w:val="24"/>
          <w:szCs w:val="24"/>
          <w:lang w:val="kk-KZ"/>
        </w:rPr>
        <w:t>_________________________</w:t>
      </w:r>
      <w:r w:rsidRPr="00895715">
        <w:rPr>
          <w:b w:val="0"/>
          <w:i w:val="0"/>
          <w:color w:val="000000"/>
          <w:sz w:val="24"/>
          <w:szCs w:val="24"/>
          <w:lang w:val="kk-KZ"/>
        </w:rPr>
        <w:t>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Байланыс телефоны: _______</w:t>
      </w:r>
      <w:r>
        <w:rPr>
          <w:b w:val="0"/>
          <w:i w:val="0"/>
          <w:color w:val="000000"/>
          <w:sz w:val="24"/>
          <w:szCs w:val="24"/>
          <w:lang w:val="kk-KZ"/>
        </w:rPr>
        <w:t>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e-maіl: ________</w:t>
      </w:r>
      <w:r>
        <w:rPr>
          <w:b w:val="0"/>
          <w:i w:val="0"/>
          <w:color w:val="000000"/>
          <w:sz w:val="24"/>
          <w:szCs w:val="24"/>
          <w:lang w:val="kk-KZ"/>
        </w:rPr>
        <w:t>_______________________________</w:t>
      </w:r>
      <w:r w:rsidRPr="00895715">
        <w:rPr>
          <w:b w:val="0"/>
          <w:i w:val="0"/>
          <w:color w:val="000000"/>
          <w:sz w:val="24"/>
          <w:szCs w:val="24"/>
          <w:lang w:val="kk-KZ"/>
        </w:rPr>
        <w:t>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ЖСН: 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w:t>
      </w:r>
      <w:r w:rsidRPr="00895715">
        <w:rPr>
          <w:b w:val="0"/>
          <w:i w:val="0"/>
          <w:color w:val="000000"/>
          <w:sz w:val="24"/>
          <w:szCs w:val="24"/>
          <w:lang w:val="kk-KZ"/>
        </w:rPr>
        <w:t>__</w:t>
      </w:r>
      <w:r>
        <w:rPr>
          <w:b w:val="0"/>
          <w:i w:val="0"/>
          <w:color w:val="000000"/>
          <w:sz w:val="24"/>
          <w:szCs w:val="24"/>
          <w:lang w:val="kk-KZ"/>
        </w:rPr>
        <w:t xml:space="preserve">                           </w:t>
      </w:r>
      <w:r w:rsidRPr="00895715">
        <w:rPr>
          <w:b w:val="0"/>
          <w:i w:val="0"/>
          <w:color w:val="000000"/>
          <w:sz w:val="24"/>
          <w:szCs w:val="24"/>
          <w:lang w:val="kk-KZ"/>
        </w:rPr>
        <w:t xml:space="preserve"> ____</w:t>
      </w:r>
      <w:r>
        <w:rPr>
          <w:b w:val="0"/>
          <w:i w:val="0"/>
          <w:color w:val="000000"/>
          <w:sz w:val="24"/>
          <w:szCs w:val="24"/>
          <w:lang w:val="kk-KZ"/>
        </w:rPr>
        <w:t>______________________</w:t>
      </w:r>
      <w:r w:rsidRPr="00895715">
        <w:rPr>
          <w:b w:val="0"/>
          <w:i w:val="0"/>
          <w:color w:val="000000"/>
          <w:sz w:val="24"/>
          <w:szCs w:val="24"/>
          <w:lang w:val="kk-KZ"/>
        </w:rPr>
        <w:t>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w:t>
      </w:r>
      <w:r>
        <w:rPr>
          <w:b w:val="0"/>
          <w:i w:val="0"/>
          <w:color w:val="000000"/>
          <w:sz w:val="24"/>
          <w:szCs w:val="24"/>
          <w:lang w:val="kk-KZ"/>
        </w:rPr>
        <w:t xml:space="preserve">    </w:t>
      </w:r>
      <w:r w:rsidRPr="00895715">
        <w:rPr>
          <w:b w:val="0"/>
          <w:i w:val="0"/>
          <w:color w:val="000000"/>
          <w:sz w:val="24"/>
          <w:szCs w:val="24"/>
          <w:lang w:val="kk-KZ"/>
        </w:rPr>
        <w:t xml:space="preserve"> (қолы)</w:t>
      </w:r>
      <w:r>
        <w:rPr>
          <w:b w:val="0"/>
          <w:i w:val="0"/>
          <w:color w:val="000000"/>
          <w:sz w:val="24"/>
          <w:szCs w:val="24"/>
          <w:lang w:val="kk-KZ"/>
        </w:rPr>
        <w:t xml:space="preserve">                                                  </w:t>
      </w:r>
      <w:r w:rsidRPr="00895715">
        <w:rPr>
          <w:b w:val="0"/>
          <w:i w:val="0"/>
          <w:color w:val="000000"/>
          <w:sz w:val="24"/>
          <w:szCs w:val="24"/>
          <w:lang w:val="kk-KZ"/>
        </w:rPr>
        <w:t xml:space="preserve">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95715" w:rsidRPr="00895715" w:rsidTr="00895715">
        <w:trPr>
          <w:trHeight w:val="30"/>
          <w:tblCellSpacing w:w="0" w:type="auto"/>
        </w:trPr>
        <w:tc>
          <w:tcPr>
            <w:tcW w:w="284" w:type="dxa"/>
            <w:tcMar>
              <w:top w:w="15" w:type="dxa"/>
              <w:left w:w="15" w:type="dxa"/>
              <w:bottom w:w="15" w:type="dxa"/>
              <w:right w:w="15" w:type="dxa"/>
            </w:tcMar>
            <w:vAlign w:val="center"/>
          </w:tcPr>
          <w:p w:rsidR="00895715" w:rsidRPr="00895715" w:rsidRDefault="00895715" w:rsidP="004F3E49">
            <w:pPr>
              <w:rPr>
                <w:b w:val="0"/>
                <w:i w:val="0"/>
                <w:color w:val="000000"/>
                <w:sz w:val="24"/>
                <w:szCs w:val="24"/>
                <w:lang w:val="kk-KZ"/>
              </w:rPr>
            </w:pPr>
            <w:r w:rsidRPr="00895715">
              <w:rPr>
                <w:b w:val="0"/>
                <w:i w:val="0"/>
                <w:color w:val="000000"/>
                <w:sz w:val="24"/>
                <w:szCs w:val="24"/>
                <w:lang w:val="kk-KZ"/>
              </w:rPr>
              <w:t> </w:t>
            </w:r>
          </w:p>
        </w:tc>
        <w:tc>
          <w:tcPr>
            <w:tcW w:w="4084" w:type="dxa"/>
            <w:tcMar>
              <w:top w:w="15" w:type="dxa"/>
              <w:left w:w="15" w:type="dxa"/>
              <w:bottom w:w="15" w:type="dxa"/>
              <w:right w:w="15" w:type="dxa"/>
            </w:tcMar>
            <w:vAlign w:val="center"/>
          </w:tcPr>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"___"_______________ 20 __ ж.</w:t>
            </w:r>
          </w:p>
        </w:tc>
      </w:tr>
    </w:tbl>
    <w:p w:rsidR="00C91392" w:rsidRDefault="00C91392"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C91392" w:rsidRPr="00895715" w:rsidRDefault="00C91392" w:rsidP="003A1A2D">
      <w:pPr>
        <w:tabs>
          <w:tab w:val="left" w:pos="1725"/>
          <w:tab w:val="center" w:pos="4677"/>
        </w:tabs>
        <w:contextualSpacing/>
        <w:jc w:val="left"/>
        <w:rPr>
          <w:b w:val="0"/>
          <w:i w:val="0"/>
          <w:color w:val="000000"/>
          <w:sz w:val="24"/>
          <w:szCs w:val="24"/>
          <w:lang w:val="kk-KZ"/>
        </w:rPr>
      </w:pPr>
    </w:p>
    <w:p w:rsidR="00895715" w:rsidRPr="00D56EDE" w:rsidRDefault="00895715" w:rsidP="00895715">
      <w:pPr>
        <w:rPr>
          <w:i w:val="0"/>
          <w:color w:val="000000"/>
          <w:sz w:val="24"/>
          <w:szCs w:val="24"/>
          <w:lang w:val="kk-KZ"/>
        </w:rPr>
      </w:pPr>
      <w:r w:rsidRPr="00D56EDE">
        <w:rPr>
          <w:i w:val="0"/>
          <w:color w:val="000000"/>
          <w:sz w:val="24"/>
          <w:szCs w:val="24"/>
          <w:lang w:val="kk-KZ"/>
        </w:rPr>
        <w:t>"Б" КОРПУСЫНЫҢ ӘКІМШІЛІК МЕМЛЕКЕТТІК ЛАУАЗЫМЫНА КАНДИДАТТЫҢ ҚЫЗМЕТТІК ТІЗІМІ</w:t>
      </w:r>
    </w:p>
    <w:p w:rsidR="00895715" w:rsidRPr="00D56EDE" w:rsidRDefault="00895715" w:rsidP="00895715">
      <w:pPr>
        <w:rPr>
          <w:i w:val="0"/>
          <w:sz w:val="24"/>
          <w:szCs w:val="24"/>
        </w:rPr>
      </w:pPr>
      <w:r w:rsidRPr="00D56EDE">
        <w:rPr>
          <w:i w:val="0"/>
          <w:color w:val="000000"/>
          <w:sz w:val="24"/>
          <w:szCs w:val="24"/>
          <w:lang w:val="kk-KZ"/>
        </w:rPr>
        <w:t xml:space="preserve"> </w:t>
      </w:r>
      <w:r w:rsidRPr="00D56EDE">
        <w:rPr>
          <w:i w:val="0"/>
          <w:color w:val="000000"/>
          <w:sz w:val="24"/>
          <w:szCs w:val="24"/>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52"/>
        <w:gridCol w:w="2742"/>
        <w:gridCol w:w="3103"/>
      </w:tblGrid>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________________________________________</w:t>
            </w:r>
            <w:r w:rsidRPr="00895715">
              <w:rPr>
                <w:b w:val="0"/>
                <w:i w:val="0"/>
              </w:rPr>
              <w:br/>
            </w:r>
            <w:r w:rsidRPr="00895715">
              <w:rPr>
                <w:b w:val="0"/>
                <w:i w:val="0"/>
                <w:color w:val="000000"/>
                <w:sz w:val="20"/>
              </w:rPr>
              <w:t>тегі, аты және әкесінің аты (болған жағдайда) /</w:t>
            </w:r>
            <w:r w:rsidRPr="00895715">
              <w:rPr>
                <w:b w:val="0"/>
                <w:i w:val="0"/>
              </w:rPr>
              <w:br/>
            </w:r>
            <w:r w:rsidRPr="00895715">
              <w:rPr>
                <w:b w:val="0"/>
                <w:i w:val="0"/>
                <w:color w:val="000000"/>
                <w:sz w:val="20"/>
              </w:rPr>
              <w:lastRenderedPageBreak/>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380"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5"/>
            </w:tblGrid>
            <w:tr w:rsidR="00895715" w:rsidRPr="00895715" w:rsidTr="00895715">
              <w:trPr>
                <w:trHeight w:val="1533"/>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lastRenderedPageBreak/>
                    <w:t>ФОТО</w:t>
                  </w:r>
                  <w:r w:rsidRPr="00895715">
                    <w:rPr>
                      <w:b w:val="0"/>
                      <w:i w:val="0"/>
                    </w:rPr>
                    <w:br/>
                  </w:r>
                  <w:r w:rsidRPr="00895715">
                    <w:rPr>
                      <w:b w:val="0"/>
                      <w:i w:val="0"/>
                      <w:color w:val="000000"/>
                      <w:sz w:val="20"/>
                    </w:rPr>
                    <w:lastRenderedPageBreak/>
                    <w:t>(түрлі түсті/ цветное,</w:t>
                  </w:r>
                  <w:r w:rsidRPr="00895715">
                    <w:rPr>
                      <w:b w:val="0"/>
                      <w:i w:val="0"/>
                    </w:rPr>
                    <w:br/>
                  </w:r>
                  <w:r w:rsidRPr="00895715">
                    <w:rPr>
                      <w:b w:val="0"/>
                      <w:i w:val="0"/>
                      <w:color w:val="000000"/>
                      <w:sz w:val="20"/>
                    </w:rPr>
                    <w:t>3х4)</w:t>
                  </w:r>
                </w:p>
              </w:tc>
            </w:tr>
          </w:tbl>
          <w:p w:rsidR="00895715" w:rsidRPr="00895715" w:rsidRDefault="00895715" w:rsidP="004F3E49">
            <w:pPr>
              <w:rPr>
                <w:b w:val="0"/>
                <w:i w:val="0"/>
              </w:rPr>
            </w:pPr>
          </w:p>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lastRenderedPageBreak/>
              <w:t>_______________________________________</w:t>
            </w:r>
            <w:r w:rsidRPr="00895715">
              <w:rPr>
                <w:b w:val="0"/>
                <w:i w:val="0"/>
              </w:rPr>
              <w:br/>
            </w:r>
            <w:r w:rsidRPr="00895715">
              <w:rPr>
                <w:b w:val="0"/>
                <w:i w:val="0"/>
                <w:color w:val="000000"/>
                <w:sz w:val="20"/>
              </w:rPr>
              <w:t>лауазымы/должность, санаты/категория</w:t>
            </w:r>
            <w:r w:rsidRPr="00895715">
              <w:rPr>
                <w:b w:val="0"/>
                <w:i w:val="0"/>
              </w:rPr>
              <w:br/>
            </w:r>
            <w:r w:rsidRPr="00895715">
              <w:rPr>
                <w:b w:val="0"/>
                <w:i w:val="0"/>
                <w:color w:val="000000"/>
                <w:sz w:val="20"/>
              </w:rPr>
              <w:t>(болған жағдайда/при наличии)</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w:t>
            </w:r>
            <w:r w:rsidRPr="00895715">
              <w:rPr>
                <w:b w:val="0"/>
                <w:i w:val="0"/>
              </w:rPr>
              <w:br/>
            </w:r>
            <w:r w:rsidRPr="00895715">
              <w:rPr>
                <w:b w:val="0"/>
                <w:i w:val="0"/>
                <w:color w:val="000000"/>
                <w:sz w:val="20"/>
              </w:rPr>
              <w:t>(жеке сәйкестендіру нөмірі / индивидуальный</w:t>
            </w:r>
            <w:r w:rsidRPr="00895715">
              <w:rPr>
                <w:b w:val="0"/>
                <w:i w:val="0"/>
              </w:rPr>
              <w:br/>
            </w:r>
            <w:r w:rsidRPr="00895715">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ЖЕКЕ МӘЛІМЕТТЕР / ЛИЧНЫЕ ДАННЫЕ</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Туған күні және жері /</w:t>
            </w:r>
            <w:r w:rsidRPr="00895715">
              <w:rPr>
                <w:b w:val="0"/>
                <w:i w:val="0"/>
              </w:rPr>
              <w:br/>
            </w:r>
            <w:r w:rsidRPr="00895715">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Ұлты (қалауы бойынша) /</w:t>
            </w:r>
            <w:r w:rsidRPr="00895715">
              <w:rPr>
                <w:b w:val="0"/>
                <w:i w:val="0"/>
              </w:rPr>
              <w:br/>
            </w:r>
            <w:r w:rsidRPr="00895715">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Отбасылық жағдайы, балалардың бар болуы /</w:t>
            </w:r>
            <w:r w:rsidRPr="00895715">
              <w:rPr>
                <w:b w:val="0"/>
                <w:i w:val="0"/>
              </w:rPr>
              <w:br/>
            </w:r>
            <w:r w:rsidRPr="00895715">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Оқу орнын бітірген жылы және оныңатауы /</w:t>
            </w:r>
            <w:r w:rsidRPr="00895715">
              <w:rPr>
                <w:b w:val="0"/>
                <w:i w:val="0"/>
              </w:rPr>
              <w:br/>
            </w:r>
            <w:r w:rsidRPr="00895715">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Мамандығы бойынша біліктілігі, ғылыми дәрежесі, ғылыми атағы (болған жағдайда) /</w:t>
            </w:r>
            <w:r w:rsidRPr="00895715">
              <w:rPr>
                <w:b w:val="0"/>
                <w:i w:val="0"/>
              </w:rPr>
              <w:br/>
            </w:r>
            <w:r w:rsidRPr="00895715">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Шетел тілдерін білуі /</w:t>
            </w:r>
            <w:r w:rsidRPr="00895715">
              <w:rPr>
                <w:b w:val="0"/>
                <w:i w:val="0"/>
              </w:rPr>
              <w:br/>
            </w:r>
            <w:r w:rsidRPr="00895715">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Мемлекеттік наградалары, құрметті атақтары (болған жағдайда) /</w:t>
            </w:r>
            <w:r w:rsidRPr="00895715">
              <w:rPr>
                <w:b w:val="0"/>
                <w:i w:val="0"/>
              </w:rPr>
              <w:br/>
            </w:r>
            <w:r w:rsidRPr="00895715">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Дипломатиялық дәрежесі, әскери, арнайы атақтары, сыныптық шені (болған жағдайда) /</w:t>
            </w:r>
            <w:r w:rsidRPr="00895715">
              <w:rPr>
                <w:b w:val="0"/>
                <w:i w:val="0"/>
              </w:rPr>
              <w:br/>
            </w:r>
            <w:r w:rsidRPr="00895715">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Жаза түрі, оны тағайындау күні мен негізі (болған жағдайда) /</w:t>
            </w:r>
            <w:r w:rsidRPr="00895715">
              <w:rPr>
                <w:b w:val="0"/>
                <w:i w:val="0"/>
              </w:rPr>
              <w:br/>
            </w:r>
            <w:r w:rsidRPr="00895715">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895715">
              <w:rPr>
                <w:b w:val="0"/>
                <w:i w:val="0"/>
              </w:rPr>
              <w:br/>
            </w:r>
            <w:r w:rsidRPr="00895715">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D56EDE">
        <w:trPr>
          <w:trHeight w:val="609"/>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ЕҢБЕК ЖОЛЫ/ТРУДОВАЯ ДЕЯТЕЛЬНОСТЬ</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Күні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қызметі, жұмыс орны, мекеменің орналасқан жері /</w:t>
            </w:r>
            <w:r w:rsidRPr="00895715">
              <w:rPr>
                <w:b w:val="0"/>
                <w:i w:val="0"/>
              </w:rPr>
              <w:br/>
            </w:r>
            <w:r w:rsidRPr="00895715">
              <w:rPr>
                <w:b w:val="0"/>
                <w:i w:val="0"/>
                <w:color w:val="000000"/>
                <w:sz w:val="20"/>
              </w:rPr>
              <w:t>должность*, место работы, местонахождение организации</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қабылданған /</w:t>
            </w:r>
            <w:r w:rsidRPr="00895715">
              <w:rPr>
                <w:b w:val="0"/>
                <w:i w:val="0"/>
              </w:rPr>
              <w:br/>
            </w:r>
            <w:r w:rsidRPr="00895715">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босатылған /</w:t>
            </w:r>
            <w:r w:rsidRPr="00895715">
              <w:rPr>
                <w:b w:val="0"/>
                <w:i w:val="0"/>
              </w:rPr>
              <w:br/>
            </w:r>
            <w:r w:rsidRPr="00895715">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w:t>
            </w:r>
            <w:r w:rsidRPr="00895715">
              <w:rPr>
                <w:b w:val="0"/>
                <w:i w:val="0"/>
              </w:rPr>
              <w:br/>
            </w:r>
            <w:r w:rsidRPr="00895715">
              <w:rPr>
                <w:b w:val="0"/>
                <w:i w:val="0"/>
                <w:color w:val="000000"/>
                <w:sz w:val="20"/>
              </w:rPr>
              <w:t>Кандидаттың қолы /</w:t>
            </w:r>
            <w:r w:rsidRPr="00895715">
              <w:rPr>
                <w:b w:val="0"/>
                <w:i w:val="0"/>
              </w:rPr>
              <w:br/>
            </w:r>
            <w:r w:rsidRPr="00895715">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w:t>
            </w:r>
            <w:r w:rsidRPr="00895715">
              <w:rPr>
                <w:b w:val="0"/>
                <w:i w:val="0"/>
              </w:rPr>
              <w:br/>
            </w:r>
            <w:r w:rsidRPr="00895715">
              <w:rPr>
                <w:b w:val="0"/>
                <w:i w:val="0"/>
                <w:color w:val="000000"/>
                <w:sz w:val="20"/>
              </w:rPr>
              <w:t>күні / дата</w:t>
            </w:r>
          </w:p>
        </w:tc>
      </w:tr>
    </w:tbl>
    <w:p w:rsidR="003A1A2D" w:rsidRPr="00895715" w:rsidRDefault="003A1A2D" w:rsidP="00895715">
      <w:pPr>
        <w:tabs>
          <w:tab w:val="left" w:pos="1725"/>
          <w:tab w:val="center" w:pos="4677"/>
        </w:tabs>
        <w:contextualSpacing/>
        <w:jc w:val="left"/>
        <w:rPr>
          <w:b w:val="0"/>
          <w:i w:val="0"/>
          <w:color w:val="000000"/>
          <w:sz w:val="24"/>
          <w:szCs w:val="24"/>
          <w:lang w:val="kk-KZ"/>
        </w:rPr>
      </w:pPr>
    </w:p>
    <w:sectPr w:rsidR="003A1A2D" w:rsidRPr="00895715" w:rsidSect="00244928">
      <w:headerReference w:type="default" r:id="rId9"/>
      <w:pgSz w:w="11906" w:h="16838"/>
      <w:pgMar w:top="426"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1AA" w:rsidRDefault="000871AA" w:rsidP="000C58AF">
      <w:r>
        <w:separator/>
      </w:r>
    </w:p>
  </w:endnote>
  <w:endnote w:type="continuationSeparator" w:id="0">
    <w:p w:rsidR="000871AA" w:rsidRDefault="000871AA"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1AA" w:rsidRDefault="000871AA" w:rsidP="000C58AF">
      <w:r>
        <w:separator/>
      </w:r>
    </w:p>
  </w:footnote>
  <w:footnote w:type="continuationSeparator" w:id="0">
    <w:p w:rsidR="000871AA" w:rsidRDefault="000871AA"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D6" w:rsidRDefault="00FD38D6">
    <w:pPr>
      <w:pStyle w:val="a9"/>
    </w:pPr>
    <w:r>
      <w:rPr>
        <w:noProof/>
      </w:rPr>
      <mc:AlternateContent>
        <mc:Choice Requires="wps">
          <w:drawing>
            <wp:anchor distT="0" distB="0" distL="114300" distR="114300" simplePos="0" relativeHeight="251659264" behindDoc="0" locked="0" layoutInCell="1" allowOverlap="1" wp14:anchorId="2F78B314" wp14:editId="447ACB93">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8D6" w:rsidRPr="00FD38D6" w:rsidRDefault="00FD38D6">
                          <w:pPr>
                            <w:rPr>
                              <w:b w:val="0"/>
                              <w:i w:val="0"/>
                              <w:color w:val="0C0000"/>
                              <w:sz w:val="14"/>
                            </w:rPr>
                          </w:pPr>
                          <w:r>
                            <w:rPr>
                              <w:b w:val="0"/>
                              <w:i w:val="0"/>
                              <w:color w:val="0C0000"/>
                              <w:sz w:val="14"/>
                            </w:rPr>
                            <w:t xml:space="preserve">06.02.2020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D38D6" w:rsidRPr="00FD38D6" w:rsidRDefault="00FD38D6">
                    <w:pPr>
                      <w:rPr>
                        <w:b w:val="0"/>
                        <w:i w:val="0"/>
                        <w:color w:val="0C0000"/>
                        <w:sz w:val="14"/>
                      </w:rPr>
                    </w:pPr>
                    <w:r>
                      <w:rPr>
                        <w:b w:val="0"/>
                        <w:i w:val="0"/>
                        <w:color w:val="0C0000"/>
                        <w:sz w:val="14"/>
                      </w:rPr>
                      <w:t xml:space="preserve">06.02.2020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301E8"/>
    <w:multiLevelType w:val="hybridMultilevel"/>
    <w:tmpl w:val="1A9AED8C"/>
    <w:lvl w:ilvl="0" w:tplc="D882876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05D47"/>
    <w:rsid w:val="00007D35"/>
    <w:rsid w:val="000105F2"/>
    <w:rsid w:val="00010FAE"/>
    <w:rsid w:val="00011A25"/>
    <w:rsid w:val="00013087"/>
    <w:rsid w:val="0001517E"/>
    <w:rsid w:val="00015C97"/>
    <w:rsid w:val="00016071"/>
    <w:rsid w:val="00017957"/>
    <w:rsid w:val="0002004A"/>
    <w:rsid w:val="00022561"/>
    <w:rsid w:val="000231D1"/>
    <w:rsid w:val="00030A06"/>
    <w:rsid w:val="00030F41"/>
    <w:rsid w:val="00032651"/>
    <w:rsid w:val="0003444F"/>
    <w:rsid w:val="00036006"/>
    <w:rsid w:val="00037585"/>
    <w:rsid w:val="00040FCA"/>
    <w:rsid w:val="00042401"/>
    <w:rsid w:val="00044128"/>
    <w:rsid w:val="0004740E"/>
    <w:rsid w:val="00051DC1"/>
    <w:rsid w:val="000549BF"/>
    <w:rsid w:val="00056B85"/>
    <w:rsid w:val="00056DAB"/>
    <w:rsid w:val="00060069"/>
    <w:rsid w:val="000633DF"/>
    <w:rsid w:val="00063456"/>
    <w:rsid w:val="00063CAC"/>
    <w:rsid w:val="00067154"/>
    <w:rsid w:val="00067C8A"/>
    <w:rsid w:val="00070A65"/>
    <w:rsid w:val="00071699"/>
    <w:rsid w:val="00074B17"/>
    <w:rsid w:val="00080966"/>
    <w:rsid w:val="000811C9"/>
    <w:rsid w:val="000820DF"/>
    <w:rsid w:val="0008240A"/>
    <w:rsid w:val="000836E7"/>
    <w:rsid w:val="000871AA"/>
    <w:rsid w:val="0009233E"/>
    <w:rsid w:val="00096CEA"/>
    <w:rsid w:val="00097261"/>
    <w:rsid w:val="00097831"/>
    <w:rsid w:val="00097C43"/>
    <w:rsid w:val="000A14FE"/>
    <w:rsid w:val="000A2133"/>
    <w:rsid w:val="000A3CAA"/>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27"/>
    <w:rsid w:val="000F0CEA"/>
    <w:rsid w:val="000F265D"/>
    <w:rsid w:val="000F6C95"/>
    <w:rsid w:val="000F7101"/>
    <w:rsid w:val="000F792C"/>
    <w:rsid w:val="001002AF"/>
    <w:rsid w:val="001024D0"/>
    <w:rsid w:val="00104DF2"/>
    <w:rsid w:val="00105D9D"/>
    <w:rsid w:val="00105E70"/>
    <w:rsid w:val="00106B85"/>
    <w:rsid w:val="00107ACA"/>
    <w:rsid w:val="0011043B"/>
    <w:rsid w:val="00111EF5"/>
    <w:rsid w:val="00113A26"/>
    <w:rsid w:val="00113F4E"/>
    <w:rsid w:val="00115634"/>
    <w:rsid w:val="00115903"/>
    <w:rsid w:val="0011638F"/>
    <w:rsid w:val="00121CAF"/>
    <w:rsid w:val="00121D79"/>
    <w:rsid w:val="001245D3"/>
    <w:rsid w:val="00124C41"/>
    <w:rsid w:val="00125F3E"/>
    <w:rsid w:val="001311B4"/>
    <w:rsid w:val="00133157"/>
    <w:rsid w:val="00143312"/>
    <w:rsid w:val="00144934"/>
    <w:rsid w:val="00146A0E"/>
    <w:rsid w:val="00150F48"/>
    <w:rsid w:val="00151232"/>
    <w:rsid w:val="0015174B"/>
    <w:rsid w:val="00154AED"/>
    <w:rsid w:val="00155FF1"/>
    <w:rsid w:val="00156269"/>
    <w:rsid w:val="00157D31"/>
    <w:rsid w:val="00160B51"/>
    <w:rsid w:val="00165E47"/>
    <w:rsid w:val="00171075"/>
    <w:rsid w:val="00173247"/>
    <w:rsid w:val="00173363"/>
    <w:rsid w:val="0017413C"/>
    <w:rsid w:val="0017438D"/>
    <w:rsid w:val="00174B50"/>
    <w:rsid w:val="00175E0A"/>
    <w:rsid w:val="00176F1A"/>
    <w:rsid w:val="00177735"/>
    <w:rsid w:val="00177782"/>
    <w:rsid w:val="00181C92"/>
    <w:rsid w:val="0018699D"/>
    <w:rsid w:val="00187886"/>
    <w:rsid w:val="001903B3"/>
    <w:rsid w:val="0019458D"/>
    <w:rsid w:val="00194FE7"/>
    <w:rsid w:val="00196D4E"/>
    <w:rsid w:val="001A21EC"/>
    <w:rsid w:val="001A2449"/>
    <w:rsid w:val="001A26CE"/>
    <w:rsid w:val="001A4CBE"/>
    <w:rsid w:val="001A5E89"/>
    <w:rsid w:val="001B39A8"/>
    <w:rsid w:val="001B51B6"/>
    <w:rsid w:val="001B54D9"/>
    <w:rsid w:val="001B647B"/>
    <w:rsid w:val="001C1CE5"/>
    <w:rsid w:val="001C25E6"/>
    <w:rsid w:val="001C2F21"/>
    <w:rsid w:val="001C5295"/>
    <w:rsid w:val="001C5FC2"/>
    <w:rsid w:val="001C65CD"/>
    <w:rsid w:val="001C6840"/>
    <w:rsid w:val="001D3871"/>
    <w:rsid w:val="001D530D"/>
    <w:rsid w:val="001D7AA3"/>
    <w:rsid w:val="001E0F00"/>
    <w:rsid w:val="001E1313"/>
    <w:rsid w:val="001E21B5"/>
    <w:rsid w:val="001E231A"/>
    <w:rsid w:val="001E2DF3"/>
    <w:rsid w:val="001E43C6"/>
    <w:rsid w:val="001F72D3"/>
    <w:rsid w:val="001F7450"/>
    <w:rsid w:val="00201808"/>
    <w:rsid w:val="00204740"/>
    <w:rsid w:val="00204FD7"/>
    <w:rsid w:val="00206BAE"/>
    <w:rsid w:val="00207CC6"/>
    <w:rsid w:val="00211F43"/>
    <w:rsid w:val="002134B8"/>
    <w:rsid w:val="00213806"/>
    <w:rsid w:val="002161F6"/>
    <w:rsid w:val="00216429"/>
    <w:rsid w:val="00220104"/>
    <w:rsid w:val="00222186"/>
    <w:rsid w:val="002222C6"/>
    <w:rsid w:val="002223A1"/>
    <w:rsid w:val="00224D56"/>
    <w:rsid w:val="00225377"/>
    <w:rsid w:val="00232365"/>
    <w:rsid w:val="00232478"/>
    <w:rsid w:val="002332D4"/>
    <w:rsid w:val="002334A0"/>
    <w:rsid w:val="002334B7"/>
    <w:rsid w:val="00233863"/>
    <w:rsid w:val="00233DC7"/>
    <w:rsid w:val="002378F5"/>
    <w:rsid w:val="00243AEE"/>
    <w:rsid w:val="00244928"/>
    <w:rsid w:val="00246D00"/>
    <w:rsid w:val="002509AC"/>
    <w:rsid w:val="00252CE0"/>
    <w:rsid w:val="00256A7E"/>
    <w:rsid w:val="00263D9A"/>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1D23"/>
    <w:rsid w:val="002A25E8"/>
    <w:rsid w:val="002B01BA"/>
    <w:rsid w:val="002B0213"/>
    <w:rsid w:val="002B26C3"/>
    <w:rsid w:val="002B3542"/>
    <w:rsid w:val="002B45F8"/>
    <w:rsid w:val="002B46BD"/>
    <w:rsid w:val="002B52D4"/>
    <w:rsid w:val="002B746B"/>
    <w:rsid w:val="002C067D"/>
    <w:rsid w:val="002C4306"/>
    <w:rsid w:val="002C5D2D"/>
    <w:rsid w:val="002C6ACA"/>
    <w:rsid w:val="002C6B35"/>
    <w:rsid w:val="002C7A0A"/>
    <w:rsid w:val="002D17C6"/>
    <w:rsid w:val="002D5472"/>
    <w:rsid w:val="002D7C7D"/>
    <w:rsid w:val="002E4F4B"/>
    <w:rsid w:val="002E790B"/>
    <w:rsid w:val="002F2CB4"/>
    <w:rsid w:val="002F4018"/>
    <w:rsid w:val="002F5EAE"/>
    <w:rsid w:val="002F73F1"/>
    <w:rsid w:val="00301CA1"/>
    <w:rsid w:val="00301FF6"/>
    <w:rsid w:val="00302051"/>
    <w:rsid w:val="00303178"/>
    <w:rsid w:val="0030375C"/>
    <w:rsid w:val="00303B96"/>
    <w:rsid w:val="00304636"/>
    <w:rsid w:val="00304ABB"/>
    <w:rsid w:val="003055C4"/>
    <w:rsid w:val="00306184"/>
    <w:rsid w:val="003135C1"/>
    <w:rsid w:val="0031504B"/>
    <w:rsid w:val="00317073"/>
    <w:rsid w:val="0032010D"/>
    <w:rsid w:val="003228F1"/>
    <w:rsid w:val="00323AEE"/>
    <w:rsid w:val="00324D4A"/>
    <w:rsid w:val="00325080"/>
    <w:rsid w:val="00326A03"/>
    <w:rsid w:val="003317C7"/>
    <w:rsid w:val="003324DD"/>
    <w:rsid w:val="00332EFD"/>
    <w:rsid w:val="0033523C"/>
    <w:rsid w:val="003378FB"/>
    <w:rsid w:val="003404F8"/>
    <w:rsid w:val="00341B2F"/>
    <w:rsid w:val="00345C6E"/>
    <w:rsid w:val="00346C34"/>
    <w:rsid w:val="00351713"/>
    <w:rsid w:val="00351E46"/>
    <w:rsid w:val="00353216"/>
    <w:rsid w:val="00353592"/>
    <w:rsid w:val="00353F3B"/>
    <w:rsid w:val="003545A2"/>
    <w:rsid w:val="00354930"/>
    <w:rsid w:val="0035692D"/>
    <w:rsid w:val="00362445"/>
    <w:rsid w:val="00362678"/>
    <w:rsid w:val="00365B21"/>
    <w:rsid w:val="00373927"/>
    <w:rsid w:val="00375BC0"/>
    <w:rsid w:val="003804F6"/>
    <w:rsid w:val="00380CFD"/>
    <w:rsid w:val="00385542"/>
    <w:rsid w:val="003862A1"/>
    <w:rsid w:val="00387048"/>
    <w:rsid w:val="00393B41"/>
    <w:rsid w:val="003A1A2D"/>
    <w:rsid w:val="003A2DA8"/>
    <w:rsid w:val="003A2E87"/>
    <w:rsid w:val="003A5DAA"/>
    <w:rsid w:val="003B1634"/>
    <w:rsid w:val="003B24E6"/>
    <w:rsid w:val="003B398B"/>
    <w:rsid w:val="003B3F43"/>
    <w:rsid w:val="003B4A60"/>
    <w:rsid w:val="003B71A3"/>
    <w:rsid w:val="003B7CC5"/>
    <w:rsid w:val="003C0386"/>
    <w:rsid w:val="003C2A99"/>
    <w:rsid w:val="003C3253"/>
    <w:rsid w:val="003C333F"/>
    <w:rsid w:val="003C3483"/>
    <w:rsid w:val="003C36CB"/>
    <w:rsid w:val="003C3D77"/>
    <w:rsid w:val="003C422B"/>
    <w:rsid w:val="003C49B7"/>
    <w:rsid w:val="003C5615"/>
    <w:rsid w:val="003C56A4"/>
    <w:rsid w:val="003C6C27"/>
    <w:rsid w:val="003D0F65"/>
    <w:rsid w:val="003D1993"/>
    <w:rsid w:val="003D3ED2"/>
    <w:rsid w:val="003D7552"/>
    <w:rsid w:val="003E09EF"/>
    <w:rsid w:val="003E1F7F"/>
    <w:rsid w:val="003F73D3"/>
    <w:rsid w:val="0040148E"/>
    <w:rsid w:val="0040233D"/>
    <w:rsid w:val="004026E5"/>
    <w:rsid w:val="004055B0"/>
    <w:rsid w:val="00405988"/>
    <w:rsid w:val="00406E63"/>
    <w:rsid w:val="004118E6"/>
    <w:rsid w:val="00412C2F"/>
    <w:rsid w:val="00413200"/>
    <w:rsid w:val="004148B8"/>
    <w:rsid w:val="00415BFC"/>
    <w:rsid w:val="00417B11"/>
    <w:rsid w:val="004214A5"/>
    <w:rsid w:val="0042343C"/>
    <w:rsid w:val="00424FC3"/>
    <w:rsid w:val="00426A26"/>
    <w:rsid w:val="00431C51"/>
    <w:rsid w:val="00433181"/>
    <w:rsid w:val="00434D44"/>
    <w:rsid w:val="00434D75"/>
    <w:rsid w:val="004354BE"/>
    <w:rsid w:val="004411A4"/>
    <w:rsid w:val="00443AC3"/>
    <w:rsid w:val="00445D85"/>
    <w:rsid w:val="00450FA1"/>
    <w:rsid w:val="00456984"/>
    <w:rsid w:val="00463524"/>
    <w:rsid w:val="0046362C"/>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929"/>
    <w:rsid w:val="004B26B6"/>
    <w:rsid w:val="004B2F33"/>
    <w:rsid w:val="004B492C"/>
    <w:rsid w:val="004B5FB7"/>
    <w:rsid w:val="004C0D83"/>
    <w:rsid w:val="004C2B0F"/>
    <w:rsid w:val="004C32DB"/>
    <w:rsid w:val="004C476C"/>
    <w:rsid w:val="004C58A4"/>
    <w:rsid w:val="004C6321"/>
    <w:rsid w:val="004D2310"/>
    <w:rsid w:val="004D4838"/>
    <w:rsid w:val="004D7941"/>
    <w:rsid w:val="004D7CD6"/>
    <w:rsid w:val="004E00D7"/>
    <w:rsid w:val="004E1353"/>
    <w:rsid w:val="004E5AC6"/>
    <w:rsid w:val="004E5B6C"/>
    <w:rsid w:val="004E7A2E"/>
    <w:rsid w:val="004E7B07"/>
    <w:rsid w:val="004F4F02"/>
    <w:rsid w:val="004F5395"/>
    <w:rsid w:val="004F5434"/>
    <w:rsid w:val="0050081E"/>
    <w:rsid w:val="00500A4F"/>
    <w:rsid w:val="00502018"/>
    <w:rsid w:val="005026DF"/>
    <w:rsid w:val="00505647"/>
    <w:rsid w:val="00515A03"/>
    <w:rsid w:val="00516FEC"/>
    <w:rsid w:val="00517D33"/>
    <w:rsid w:val="00517F33"/>
    <w:rsid w:val="00520299"/>
    <w:rsid w:val="0052382B"/>
    <w:rsid w:val="00524327"/>
    <w:rsid w:val="00524922"/>
    <w:rsid w:val="00524959"/>
    <w:rsid w:val="00526E97"/>
    <w:rsid w:val="0053089D"/>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57DD7"/>
    <w:rsid w:val="005643AE"/>
    <w:rsid w:val="00565418"/>
    <w:rsid w:val="0057111F"/>
    <w:rsid w:val="00572B39"/>
    <w:rsid w:val="00573BDE"/>
    <w:rsid w:val="00585FA0"/>
    <w:rsid w:val="00590407"/>
    <w:rsid w:val="00591E57"/>
    <w:rsid w:val="0059236C"/>
    <w:rsid w:val="0059308E"/>
    <w:rsid w:val="00595A06"/>
    <w:rsid w:val="00596650"/>
    <w:rsid w:val="005975FE"/>
    <w:rsid w:val="005A43DF"/>
    <w:rsid w:val="005A61A6"/>
    <w:rsid w:val="005A6E68"/>
    <w:rsid w:val="005B55A1"/>
    <w:rsid w:val="005B578D"/>
    <w:rsid w:val="005C1DF0"/>
    <w:rsid w:val="005C369A"/>
    <w:rsid w:val="005C4426"/>
    <w:rsid w:val="005C4E7A"/>
    <w:rsid w:val="005C4EA1"/>
    <w:rsid w:val="005C5A79"/>
    <w:rsid w:val="005C5B6F"/>
    <w:rsid w:val="005D0C7A"/>
    <w:rsid w:val="005D35C2"/>
    <w:rsid w:val="005D4FBE"/>
    <w:rsid w:val="005D6376"/>
    <w:rsid w:val="005D7548"/>
    <w:rsid w:val="005E0724"/>
    <w:rsid w:val="005E121D"/>
    <w:rsid w:val="005E1FF0"/>
    <w:rsid w:val="005E44C0"/>
    <w:rsid w:val="005E777C"/>
    <w:rsid w:val="005F0D0A"/>
    <w:rsid w:val="005F1D7E"/>
    <w:rsid w:val="005F4EE3"/>
    <w:rsid w:val="005F57FC"/>
    <w:rsid w:val="006005C1"/>
    <w:rsid w:val="00604C09"/>
    <w:rsid w:val="006055A1"/>
    <w:rsid w:val="00606280"/>
    <w:rsid w:val="00606321"/>
    <w:rsid w:val="00610095"/>
    <w:rsid w:val="006121F6"/>
    <w:rsid w:val="00614446"/>
    <w:rsid w:val="00614C0A"/>
    <w:rsid w:val="00615DDA"/>
    <w:rsid w:val="006175AA"/>
    <w:rsid w:val="006202CD"/>
    <w:rsid w:val="00620638"/>
    <w:rsid w:val="006211E5"/>
    <w:rsid w:val="006226CE"/>
    <w:rsid w:val="00622DD2"/>
    <w:rsid w:val="00622F67"/>
    <w:rsid w:val="006260F0"/>
    <w:rsid w:val="006263E9"/>
    <w:rsid w:val="0062759E"/>
    <w:rsid w:val="00630AE6"/>
    <w:rsid w:val="006315D6"/>
    <w:rsid w:val="00633399"/>
    <w:rsid w:val="006333B7"/>
    <w:rsid w:val="006336AC"/>
    <w:rsid w:val="0063564C"/>
    <w:rsid w:val="00635B38"/>
    <w:rsid w:val="006372CF"/>
    <w:rsid w:val="006411B3"/>
    <w:rsid w:val="00646756"/>
    <w:rsid w:val="0065053C"/>
    <w:rsid w:val="00651324"/>
    <w:rsid w:val="00653566"/>
    <w:rsid w:val="006538B1"/>
    <w:rsid w:val="0065586B"/>
    <w:rsid w:val="006615A3"/>
    <w:rsid w:val="00664A08"/>
    <w:rsid w:val="00671A55"/>
    <w:rsid w:val="0067401A"/>
    <w:rsid w:val="006758A8"/>
    <w:rsid w:val="00680411"/>
    <w:rsid w:val="0068195A"/>
    <w:rsid w:val="00685B66"/>
    <w:rsid w:val="00687031"/>
    <w:rsid w:val="00691FE6"/>
    <w:rsid w:val="0069344D"/>
    <w:rsid w:val="00693880"/>
    <w:rsid w:val="006A0A7C"/>
    <w:rsid w:val="006A5B73"/>
    <w:rsid w:val="006A7386"/>
    <w:rsid w:val="006A7A62"/>
    <w:rsid w:val="006B0270"/>
    <w:rsid w:val="006B0963"/>
    <w:rsid w:val="006B10A0"/>
    <w:rsid w:val="006B1A30"/>
    <w:rsid w:val="006B243B"/>
    <w:rsid w:val="006B24FD"/>
    <w:rsid w:val="006B2BE5"/>
    <w:rsid w:val="006B447F"/>
    <w:rsid w:val="006B60C0"/>
    <w:rsid w:val="006B6D50"/>
    <w:rsid w:val="006B7C19"/>
    <w:rsid w:val="006C1258"/>
    <w:rsid w:val="006C14A6"/>
    <w:rsid w:val="006C1859"/>
    <w:rsid w:val="006C1B41"/>
    <w:rsid w:val="006C35F0"/>
    <w:rsid w:val="006C3CC1"/>
    <w:rsid w:val="006C4136"/>
    <w:rsid w:val="006C63E3"/>
    <w:rsid w:val="006C640F"/>
    <w:rsid w:val="006C6D9B"/>
    <w:rsid w:val="006C739D"/>
    <w:rsid w:val="006C74E4"/>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393"/>
    <w:rsid w:val="007146B0"/>
    <w:rsid w:val="00714A11"/>
    <w:rsid w:val="00714A21"/>
    <w:rsid w:val="00715D54"/>
    <w:rsid w:val="00716141"/>
    <w:rsid w:val="00717D3B"/>
    <w:rsid w:val="00726A78"/>
    <w:rsid w:val="00730406"/>
    <w:rsid w:val="00731D32"/>
    <w:rsid w:val="00732D4E"/>
    <w:rsid w:val="0073658E"/>
    <w:rsid w:val="00737F1F"/>
    <w:rsid w:val="00740140"/>
    <w:rsid w:val="00747DD9"/>
    <w:rsid w:val="007516FC"/>
    <w:rsid w:val="007523ED"/>
    <w:rsid w:val="0075318E"/>
    <w:rsid w:val="00754657"/>
    <w:rsid w:val="0076231E"/>
    <w:rsid w:val="007669A8"/>
    <w:rsid w:val="007671BB"/>
    <w:rsid w:val="00767376"/>
    <w:rsid w:val="00770158"/>
    <w:rsid w:val="007742C3"/>
    <w:rsid w:val="00775134"/>
    <w:rsid w:val="00776BF2"/>
    <w:rsid w:val="00777366"/>
    <w:rsid w:val="0077772A"/>
    <w:rsid w:val="00781DAB"/>
    <w:rsid w:val="00782A59"/>
    <w:rsid w:val="007835B2"/>
    <w:rsid w:val="0078416A"/>
    <w:rsid w:val="007857BC"/>
    <w:rsid w:val="007860A2"/>
    <w:rsid w:val="00786766"/>
    <w:rsid w:val="00786FBB"/>
    <w:rsid w:val="00787BC0"/>
    <w:rsid w:val="00793AB3"/>
    <w:rsid w:val="00796E37"/>
    <w:rsid w:val="007A0AAB"/>
    <w:rsid w:val="007A19D3"/>
    <w:rsid w:val="007A4721"/>
    <w:rsid w:val="007B327E"/>
    <w:rsid w:val="007B3A73"/>
    <w:rsid w:val="007B4A18"/>
    <w:rsid w:val="007B53EF"/>
    <w:rsid w:val="007B545B"/>
    <w:rsid w:val="007B6A64"/>
    <w:rsid w:val="007C26C8"/>
    <w:rsid w:val="007C2BD0"/>
    <w:rsid w:val="007C2E60"/>
    <w:rsid w:val="007C6094"/>
    <w:rsid w:val="007C6582"/>
    <w:rsid w:val="007C7D0D"/>
    <w:rsid w:val="007D4016"/>
    <w:rsid w:val="007D5358"/>
    <w:rsid w:val="007D6ACE"/>
    <w:rsid w:val="007D7C2F"/>
    <w:rsid w:val="007E11F5"/>
    <w:rsid w:val="007E1C31"/>
    <w:rsid w:val="007E2F7F"/>
    <w:rsid w:val="007E4465"/>
    <w:rsid w:val="007E633D"/>
    <w:rsid w:val="007E6853"/>
    <w:rsid w:val="007E75C7"/>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315D0"/>
    <w:rsid w:val="0083200A"/>
    <w:rsid w:val="00833EB0"/>
    <w:rsid w:val="00834113"/>
    <w:rsid w:val="0083753B"/>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2BB8"/>
    <w:rsid w:val="00893AE4"/>
    <w:rsid w:val="00895715"/>
    <w:rsid w:val="008A2F54"/>
    <w:rsid w:val="008A47DC"/>
    <w:rsid w:val="008A5ED0"/>
    <w:rsid w:val="008B066C"/>
    <w:rsid w:val="008B5126"/>
    <w:rsid w:val="008B7263"/>
    <w:rsid w:val="008C69ED"/>
    <w:rsid w:val="008C71BA"/>
    <w:rsid w:val="008D1C1E"/>
    <w:rsid w:val="008D3672"/>
    <w:rsid w:val="008D6B7B"/>
    <w:rsid w:val="008E1184"/>
    <w:rsid w:val="008E6D2A"/>
    <w:rsid w:val="008F1094"/>
    <w:rsid w:val="008F2867"/>
    <w:rsid w:val="008F3627"/>
    <w:rsid w:val="008F39AA"/>
    <w:rsid w:val="008F4086"/>
    <w:rsid w:val="00900F93"/>
    <w:rsid w:val="00901808"/>
    <w:rsid w:val="00902603"/>
    <w:rsid w:val="00902962"/>
    <w:rsid w:val="00904818"/>
    <w:rsid w:val="009078EE"/>
    <w:rsid w:val="00907A2C"/>
    <w:rsid w:val="009106D6"/>
    <w:rsid w:val="00910DFC"/>
    <w:rsid w:val="00910E6A"/>
    <w:rsid w:val="00913660"/>
    <w:rsid w:val="00916C2F"/>
    <w:rsid w:val="00923774"/>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89E"/>
    <w:rsid w:val="00955D1E"/>
    <w:rsid w:val="00956E3E"/>
    <w:rsid w:val="00957018"/>
    <w:rsid w:val="00957265"/>
    <w:rsid w:val="0095728D"/>
    <w:rsid w:val="009610EB"/>
    <w:rsid w:val="00961168"/>
    <w:rsid w:val="00962025"/>
    <w:rsid w:val="00962632"/>
    <w:rsid w:val="00962C97"/>
    <w:rsid w:val="00964265"/>
    <w:rsid w:val="00964B62"/>
    <w:rsid w:val="00971772"/>
    <w:rsid w:val="009717CF"/>
    <w:rsid w:val="009722D1"/>
    <w:rsid w:val="00973EB1"/>
    <w:rsid w:val="009748C6"/>
    <w:rsid w:val="009772E9"/>
    <w:rsid w:val="0098152F"/>
    <w:rsid w:val="00982291"/>
    <w:rsid w:val="00983C98"/>
    <w:rsid w:val="0098646D"/>
    <w:rsid w:val="00987374"/>
    <w:rsid w:val="00991C07"/>
    <w:rsid w:val="0099294B"/>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5D5"/>
    <w:rsid w:val="009D00F8"/>
    <w:rsid w:val="009D0AA8"/>
    <w:rsid w:val="009D205B"/>
    <w:rsid w:val="009D216D"/>
    <w:rsid w:val="009D2732"/>
    <w:rsid w:val="009D34F4"/>
    <w:rsid w:val="009D39EF"/>
    <w:rsid w:val="009D4402"/>
    <w:rsid w:val="009D61AF"/>
    <w:rsid w:val="009E09A5"/>
    <w:rsid w:val="009E1D42"/>
    <w:rsid w:val="009E5186"/>
    <w:rsid w:val="009E5682"/>
    <w:rsid w:val="009F396F"/>
    <w:rsid w:val="009F3AAC"/>
    <w:rsid w:val="009F5ACA"/>
    <w:rsid w:val="00A04244"/>
    <w:rsid w:val="00A0667C"/>
    <w:rsid w:val="00A069BD"/>
    <w:rsid w:val="00A076D4"/>
    <w:rsid w:val="00A07768"/>
    <w:rsid w:val="00A12ED5"/>
    <w:rsid w:val="00A134AB"/>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E52"/>
    <w:rsid w:val="00A7643A"/>
    <w:rsid w:val="00A769AA"/>
    <w:rsid w:val="00A830F8"/>
    <w:rsid w:val="00A84AA5"/>
    <w:rsid w:val="00A84B37"/>
    <w:rsid w:val="00A85378"/>
    <w:rsid w:val="00A96A4B"/>
    <w:rsid w:val="00A96CD6"/>
    <w:rsid w:val="00AA63A5"/>
    <w:rsid w:val="00AA6E49"/>
    <w:rsid w:val="00AB4BA7"/>
    <w:rsid w:val="00AB4FE2"/>
    <w:rsid w:val="00AB65EB"/>
    <w:rsid w:val="00AB776A"/>
    <w:rsid w:val="00AC3142"/>
    <w:rsid w:val="00AC3BB4"/>
    <w:rsid w:val="00AC4402"/>
    <w:rsid w:val="00AC4770"/>
    <w:rsid w:val="00AC55AF"/>
    <w:rsid w:val="00AC7C68"/>
    <w:rsid w:val="00AD4D56"/>
    <w:rsid w:val="00AD5F14"/>
    <w:rsid w:val="00AE0994"/>
    <w:rsid w:val="00AE2A90"/>
    <w:rsid w:val="00AE3E7A"/>
    <w:rsid w:val="00AE594E"/>
    <w:rsid w:val="00AE5EB0"/>
    <w:rsid w:val="00AE6741"/>
    <w:rsid w:val="00AE6834"/>
    <w:rsid w:val="00AF21F7"/>
    <w:rsid w:val="00AF29BE"/>
    <w:rsid w:val="00AF2B22"/>
    <w:rsid w:val="00AF362D"/>
    <w:rsid w:val="00AF387B"/>
    <w:rsid w:val="00AF552A"/>
    <w:rsid w:val="00AF7308"/>
    <w:rsid w:val="00B02388"/>
    <w:rsid w:val="00B030AE"/>
    <w:rsid w:val="00B10C9F"/>
    <w:rsid w:val="00B11AFD"/>
    <w:rsid w:val="00B12AD6"/>
    <w:rsid w:val="00B13CDA"/>
    <w:rsid w:val="00B1490C"/>
    <w:rsid w:val="00B235E1"/>
    <w:rsid w:val="00B23DCC"/>
    <w:rsid w:val="00B26BE6"/>
    <w:rsid w:val="00B306C4"/>
    <w:rsid w:val="00B30A6E"/>
    <w:rsid w:val="00B311C8"/>
    <w:rsid w:val="00B31531"/>
    <w:rsid w:val="00B33A91"/>
    <w:rsid w:val="00B4408A"/>
    <w:rsid w:val="00B478DF"/>
    <w:rsid w:val="00B5000B"/>
    <w:rsid w:val="00B52720"/>
    <w:rsid w:val="00B52E9A"/>
    <w:rsid w:val="00B52ED5"/>
    <w:rsid w:val="00B5755D"/>
    <w:rsid w:val="00B60799"/>
    <w:rsid w:val="00B615C9"/>
    <w:rsid w:val="00B643E2"/>
    <w:rsid w:val="00B66A2E"/>
    <w:rsid w:val="00B702E0"/>
    <w:rsid w:val="00B70404"/>
    <w:rsid w:val="00B7178A"/>
    <w:rsid w:val="00B71E21"/>
    <w:rsid w:val="00B72D8A"/>
    <w:rsid w:val="00B825C7"/>
    <w:rsid w:val="00B82B80"/>
    <w:rsid w:val="00B846E1"/>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57E"/>
    <w:rsid w:val="00BC6C11"/>
    <w:rsid w:val="00BD154F"/>
    <w:rsid w:val="00BD466B"/>
    <w:rsid w:val="00BD49D0"/>
    <w:rsid w:val="00BD5196"/>
    <w:rsid w:val="00BD5854"/>
    <w:rsid w:val="00BE32B0"/>
    <w:rsid w:val="00BE40E2"/>
    <w:rsid w:val="00BE4B30"/>
    <w:rsid w:val="00BF4611"/>
    <w:rsid w:val="00BF6522"/>
    <w:rsid w:val="00BF784A"/>
    <w:rsid w:val="00C00981"/>
    <w:rsid w:val="00C04373"/>
    <w:rsid w:val="00C04E2C"/>
    <w:rsid w:val="00C0512D"/>
    <w:rsid w:val="00C068A1"/>
    <w:rsid w:val="00C07776"/>
    <w:rsid w:val="00C07F79"/>
    <w:rsid w:val="00C1016A"/>
    <w:rsid w:val="00C16586"/>
    <w:rsid w:val="00C21CA8"/>
    <w:rsid w:val="00C22425"/>
    <w:rsid w:val="00C23CE0"/>
    <w:rsid w:val="00C25F2F"/>
    <w:rsid w:val="00C31E31"/>
    <w:rsid w:val="00C3286A"/>
    <w:rsid w:val="00C342A0"/>
    <w:rsid w:val="00C34550"/>
    <w:rsid w:val="00C35A3E"/>
    <w:rsid w:val="00C35E0C"/>
    <w:rsid w:val="00C3726D"/>
    <w:rsid w:val="00C43104"/>
    <w:rsid w:val="00C4333B"/>
    <w:rsid w:val="00C45B38"/>
    <w:rsid w:val="00C50D0E"/>
    <w:rsid w:val="00C53586"/>
    <w:rsid w:val="00C575A2"/>
    <w:rsid w:val="00C66283"/>
    <w:rsid w:val="00C70159"/>
    <w:rsid w:val="00C73A6C"/>
    <w:rsid w:val="00C759B1"/>
    <w:rsid w:val="00C76702"/>
    <w:rsid w:val="00C77E15"/>
    <w:rsid w:val="00C82D57"/>
    <w:rsid w:val="00C82F75"/>
    <w:rsid w:val="00C83084"/>
    <w:rsid w:val="00C83226"/>
    <w:rsid w:val="00C83CAB"/>
    <w:rsid w:val="00C9130D"/>
    <w:rsid w:val="00C91392"/>
    <w:rsid w:val="00C92607"/>
    <w:rsid w:val="00C93939"/>
    <w:rsid w:val="00C93D5E"/>
    <w:rsid w:val="00C960B6"/>
    <w:rsid w:val="00C967AF"/>
    <w:rsid w:val="00CA01B9"/>
    <w:rsid w:val="00CA0874"/>
    <w:rsid w:val="00CA131A"/>
    <w:rsid w:val="00CA1F02"/>
    <w:rsid w:val="00CA4AB2"/>
    <w:rsid w:val="00CA5B44"/>
    <w:rsid w:val="00CB04EB"/>
    <w:rsid w:val="00CB12EA"/>
    <w:rsid w:val="00CB2831"/>
    <w:rsid w:val="00CB2B08"/>
    <w:rsid w:val="00CB560B"/>
    <w:rsid w:val="00CB59CE"/>
    <w:rsid w:val="00CB5E0B"/>
    <w:rsid w:val="00CB5F1D"/>
    <w:rsid w:val="00CB6110"/>
    <w:rsid w:val="00CC0958"/>
    <w:rsid w:val="00CC24DB"/>
    <w:rsid w:val="00CC2D8A"/>
    <w:rsid w:val="00CC6B38"/>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4FFC"/>
    <w:rsid w:val="00D0541C"/>
    <w:rsid w:val="00D054A0"/>
    <w:rsid w:val="00D068AD"/>
    <w:rsid w:val="00D1022C"/>
    <w:rsid w:val="00D10300"/>
    <w:rsid w:val="00D10511"/>
    <w:rsid w:val="00D1119C"/>
    <w:rsid w:val="00D124EC"/>
    <w:rsid w:val="00D1599A"/>
    <w:rsid w:val="00D21EBD"/>
    <w:rsid w:val="00D24E1B"/>
    <w:rsid w:val="00D3076C"/>
    <w:rsid w:val="00D3225D"/>
    <w:rsid w:val="00D32AE4"/>
    <w:rsid w:val="00D350C9"/>
    <w:rsid w:val="00D3559F"/>
    <w:rsid w:val="00D360C8"/>
    <w:rsid w:val="00D379A1"/>
    <w:rsid w:val="00D40084"/>
    <w:rsid w:val="00D40409"/>
    <w:rsid w:val="00D423C8"/>
    <w:rsid w:val="00D44ED1"/>
    <w:rsid w:val="00D46688"/>
    <w:rsid w:val="00D47324"/>
    <w:rsid w:val="00D50906"/>
    <w:rsid w:val="00D516A9"/>
    <w:rsid w:val="00D538C6"/>
    <w:rsid w:val="00D55C27"/>
    <w:rsid w:val="00D569C3"/>
    <w:rsid w:val="00D56EDE"/>
    <w:rsid w:val="00D57283"/>
    <w:rsid w:val="00D573F3"/>
    <w:rsid w:val="00D627B7"/>
    <w:rsid w:val="00D6282C"/>
    <w:rsid w:val="00D62EA6"/>
    <w:rsid w:val="00D64A03"/>
    <w:rsid w:val="00D66602"/>
    <w:rsid w:val="00D70DD8"/>
    <w:rsid w:val="00D71835"/>
    <w:rsid w:val="00D72B90"/>
    <w:rsid w:val="00D82896"/>
    <w:rsid w:val="00D843C6"/>
    <w:rsid w:val="00D8458A"/>
    <w:rsid w:val="00D85038"/>
    <w:rsid w:val="00D854FC"/>
    <w:rsid w:val="00D91A00"/>
    <w:rsid w:val="00D91E77"/>
    <w:rsid w:val="00D92446"/>
    <w:rsid w:val="00D924B0"/>
    <w:rsid w:val="00D9400E"/>
    <w:rsid w:val="00D94C23"/>
    <w:rsid w:val="00D95A36"/>
    <w:rsid w:val="00D97607"/>
    <w:rsid w:val="00DA15AA"/>
    <w:rsid w:val="00DA19D7"/>
    <w:rsid w:val="00DA286B"/>
    <w:rsid w:val="00DA2AAF"/>
    <w:rsid w:val="00DA303E"/>
    <w:rsid w:val="00DA332A"/>
    <w:rsid w:val="00DA3E87"/>
    <w:rsid w:val="00DA4585"/>
    <w:rsid w:val="00DA62B2"/>
    <w:rsid w:val="00DA636E"/>
    <w:rsid w:val="00DA7B4D"/>
    <w:rsid w:val="00DA7CFF"/>
    <w:rsid w:val="00DB1AA7"/>
    <w:rsid w:val="00DB1B33"/>
    <w:rsid w:val="00DB27DB"/>
    <w:rsid w:val="00DB2BFE"/>
    <w:rsid w:val="00DB3C62"/>
    <w:rsid w:val="00DB42FB"/>
    <w:rsid w:val="00DB7077"/>
    <w:rsid w:val="00DC02C3"/>
    <w:rsid w:val="00DC184C"/>
    <w:rsid w:val="00DC1F35"/>
    <w:rsid w:val="00DC29D1"/>
    <w:rsid w:val="00DC6141"/>
    <w:rsid w:val="00DC7585"/>
    <w:rsid w:val="00DD198D"/>
    <w:rsid w:val="00DD303B"/>
    <w:rsid w:val="00DD330B"/>
    <w:rsid w:val="00DD5E72"/>
    <w:rsid w:val="00DD77A1"/>
    <w:rsid w:val="00DE1523"/>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0FDA"/>
    <w:rsid w:val="00E219F0"/>
    <w:rsid w:val="00E21E7C"/>
    <w:rsid w:val="00E230A2"/>
    <w:rsid w:val="00E26669"/>
    <w:rsid w:val="00E32844"/>
    <w:rsid w:val="00E356FB"/>
    <w:rsid w:val="00E36632"/>
    <w:rsid w:val="00E406A9"/>
    <w:rsid w:val="00E40789"/>
    <w:rsid w:val="00E41641"/>
    <w:rsid w:val="00E4217D"/>
    <w:rsid w:val="00E42BD3"/>
    <w:rsid w:val="00E42DA6"/>
    <w:rsid w:val="00E43E83"/>
    <w:rsid w:val="00E44101"/>
    <w:rsid w:val="00E44404"/>
    <w:rsid w:val="00E44B1F"/>
    <w:rsid w:val="00E462F2"/>
    <w:rsid w:val="00E47A66"/>
    <w:rsid w:val="00E5278E"/>
    <w:rsid w:val="00E53B79"/>
    <w:rsid w:val="00E56025"/>
    <w:rsid w:val="00E66A21"/>
    <w:rsid w:val="00E67EE7"/>
    <w:rsid w:val="00E70449"/>
    <w:rsid w:val="00E7166A"/>
    <w:rsid w:val="00E72D11"/>
    <w:rsid w:val="00E733E4"/>
    <w:rsid w:val="00E73855"/>
    <w:rsid w:val="00E73CC3"/>
    <w:rsid w:val="00E75925"/>
    <w:rsid w:val="00E77BE2"/>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A7888"/>
    <w:rsid w:val="00EA7BCF"/>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D740B"/>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4D03"/>
    <w:rsid w:val="00F36956"/>
    <w:rsid w:val="00F37015"/>
    <w:rsid w:val="00F37CD2"/>
    <w:rsid w:val="00F42AE4"/>
    <w:rsid w:val="00F4521D"/>
    <w:rsid w:val="00F45477"/>
    <w:rsid w:val="00F45F63"/>
    <w:rsid w:val="00F4672B"/>
    <w:rsid w:val="00F514D1"/>
    <w:rsid w:val="00F54A03"/>
    <w:rsid w:val="00F56B04"/>
    <w:rsid w:val="00F57BEC"/>
    <w:rsid w:val="00F60861"/>
    <w:rsid w:val="00F6293D"/>
    <w:rsid w:val="00F62CFF"/>
    <w:rsid w:val="00F6418F"/>
    <w:rsid w:val="00F71592"/>
    <w:rsid w:val="00F72B44"/>
    <w:rsid w:val="00F74227"/>
    <w:rsid w:val="00F811F7"/>
    <w:rsid w:val="00F828BF"/>
    <w:rsid w:val="00F82C47"/>
    <w:rsid w:val="00F8319B"/>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49E"/>
    <w:rsid w:val="00FC1C52"/>
    <w:rsid w:val="00FC2163"/>
    <w:rsid w:val="00FC4085"/>
    <w:rsid w:val="00FC4C57"/>
    <w:rsid w:val="00FC4CE1"/>
    <w:rsid w:val="00FC5DFB"/>
    <w:rsid w:val="00FC623D"/>
    <w:rsid w:val="00FC62F5"/>
    <w:rsid w:val="00FC67A8"/>
    <w:rsid w:val="00FC71F0"/>
    <w:rsid w:val="00FD0820"/>
    <w:rsid w:val="00FD3542"/>
    <w:rsid w:val="00FD38D6"/>
    <w:rsid w:val="00FD3F10"/>
    <w:rsid w:val="00FE07F4"/>
    <w:rsid w:val="00FE0F21"/>
    <w:rsid w:val="00FE2E82"/>
    <w:rsid w:val="00FE2FB3"/>
    <w:rsid w:val="00FE5324"/>
    <w:rsid w:val="00FF01EB"/>
    <w:rsid w:val="00FF089A"/>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1652">
      <w:bodyDiv w:val="1"/>
      <w:marLeft w:val="0"/>
      <w:marRight w:val="0"/>
      <w:marTop w:val="0"/>
      <w:marBottom w:val="0"/>
      <w:divBdr>
        <w:top w:val="none" w:sz="0" w:space="0" w:color="auto"/>
        <w:left w:val="none" w:sz="0" w:space="0" w:color="auto"/>
        <w:bottom w:val="none" w:sz="0" w:space="0" w:color="auto"/>
        <w:right w:val="none" w:sz="0" w:space="0" w:color="auto"/>
      </w:divBdr>
    </w:div>
    <w:div w:id="1322002721">
      <w:bodyDiv w:val="1"/>
      <w:marLeft w:val="0"/>
      <w:marRight w:val="0"/>
      <w:marTop w:val="0"/>
      <w:marBottom w:val="0"/>
      <w:divBdr>
        <w:top w:val="none" w:sz="0" w:space="0" w:color="auto"/>
        <w:left w:val="none" w:sz="0" w:space="0" w:color="auto"/>
        <w:bottom w:val="none" w:sz="0" w:space="0" w:color="auto"/>
        <w:right w:val="none" w:sz="0" w:space="0" w:color="auto"/>
      </w:divBdr>
    </w:div>
    <w:div w:id="1398161891">
      <w:bodyDiv w:val="1"/>
      <w:marLeft w:val="0"/>
      <w:marRight w:val="0"/>
      <w:marTop w:val="0"/>
      <w:marBottom w:val="0"/>
      <w:divBdr>
        <w:top w:val="none" w:sz="0" w:space="0" w:color="auto"/>
        <w:left w:val="none" w:sz="0" w:space="0" w:color="auto"/>
        <w:bottom w:val="none" w:sz="0" w:space="0" w:color="auto"/>
        <w:right w:val="none" w:sz="0" w:space="0" w:color="auto"/>
      </w:divBdr>
    </w:div>
    <w:div w:id="1729260994">
      <w:bodyDiv w:val="1"/>
      <w:marLeft w:val="0"/>
      <w:marRight w:val="0"/>
      <w:marTop w:val="0"/>
      <w:marBottom w:val="0"/>
      <w:divBdr>
        <w:top w:val="none" w:sz="0" w:space="0" w:color="auto"/>
        <w:left w:val="none" w:sz="0" w:space="0" w:color="auto"/>
        <w:bottom w:val="none" w:sz="0" w:space="0" w:color="auto"/>
        <w:right w:val="none" w:sz="0" w:space="0" w:color="auto"/>
      </w:divBdr>
    </w:div>
    <w:div w:id="19596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0CF41-695F-45BB-8B9C-DB8E5C48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8</Pages>
  <Words>3408</Words>
  <Characters>19429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Назерке Омиртаева</cp:lastModifiedBy>
  <cp:revision>30</cp:revision>
  <cp:lastPrinted>2021-02-08T03:12:00Z</cp:lastPrinted>
  <dcterms:created xsi:type="dcterms:W3CDTF">2020-05-14T09:43:00Z</dcterms:created>
  <dcterms:modified xsi:type="dcterms:W3CDTF">2021-03-03T07:30:00Z</dcterms:modified>
</cp:coreProperties>
</file>