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табылатын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926187" w:rsidRPr="001E6B5F" w:rsidRDefault="00926187" w:rsidP="00926187">
      <w:pPr>
        <w:shd w:val="clear" w:color="auto" w:fill="FFFFFF"/>
        <w:ind w:firstLine="426"/>
        <w:jc w:val="both"/>
        <w:rPr>
          <w:i w:val="0"/>
          <w:spacing w:val="2"/>
          <w:sz w:val="24"/>
          <w:szCs w:val="24"/>
          <w:lang w:val="kk-KZ"/>
        </w:rPr>
      </w:pPr>
      <w:r w:rsidRPr="001E6B5F">
        <w:rPr>
          <w:i w:val="0"/>
          <w:sz w:val="24"/>
          <w:szCs w:val="24"/>
          <w:lang w:val="kk-KZ"/>
        </w:rPr>
        <w:t>С-О-6 мемлекеттік әкімшілік лауазымдары санаттарына келесідей үлгілік біліктілік талаптары белгіленеді</w:t>
      </w:r>
      <w:r w:rsidR="00D958CC" w:rsidRPr="001E6B5F">
        <w:rPr>
          <w:i w:val="0"/>
          <w:spacing w:val="2"/>
          <w:sz w:val="24"/>
          <w:szCs w:val="24"/>
          <w:lang w:val="kk-KZ"/>
        </w:rPr>
        <w:t>:</w:t>
      </w:r>
    </w:p>
    <w:p w:rsidR="00D958CC" w:rsidRPr="000C2B93" w:rsidRDefault="00926187" w:rsidP="00886437">
      <w:pPr>
        <w:shd w:val="clear" w:color="auto" w:fill="FFFFFF"/>
        <w:jc w:val="both"/>
        <w:rPr>
          <w:i w:val="0"/>
          <w:sz w:val="24"/>
          <w:szCs w:val="24"/>
          <w:lang w:val="kk-KZ"/>
        </w:rPr>
      </w:pPr>
      <w:bookmarkStart w:id="0" w:name="z494"/>
      <w:bookmarkEnd w:id="0"/>
      <w:r w:rsidRPr="000C2B93">
        <w:rPr>
          <w:i w:val="0"/>
          <w:sz w:val="24"/>
          <w:szCs w:val="24"/>
          <w:lang w:val="kk-KZ"/>
        </w:rPr>
        <w:t>жоғары немесе жоғары оқу орнынан кейінгі білім немесе орта білімнен кейінгі білім</w:t>
      </w:r>
      <w:r w:rsidR="00D958CC" w:rsidRPr="000C2B93">
        <w:rPr>
          <w:i w:val="0"/>
          <w:sz w:val="24"/>
          <w:szCs w:val="24"/>
          <w:lang w:val="kk-KZ"/>
        </w:rPr>
        <w:t>.</w:t>
      </w:r>
    </w:p>
    <w:p w:rsidR="00D958CC" w:rsidRPr="004A6278" w:rsidRDefault="00886437" w:rsidP="00886437">
      <w:pPr>
        <w:shd w:val="clear" w:color="auto" w:fill="FFFFFF"/>
        <w:jc w:val="both"/>
        <w:rPr>
          <w:b w:val="0"/>
          <w:i w:val="0"/>
          <w:sz w:val="24"/>
          <w:szCs w:val="24"/>
          <w:lang w:val="kk-KZ"/>
        </w:rPr>
      </w:pPr>
      <w:r>
        <w:rPr>
          <w:i w:val="0"/>
          <w:sz w:val="24"/>
          <w:szCs w:val="24"/>
          <w:lang w:val="kk-KZ"/>
        </w:rPr>
        <w:t>м</w:t>
      </w:r>
      <w:r w:rsidR="00D958CC" w:rsidRPr="002051A3">
        <w:rPr>
          <w:i w:val="0"/>
          <w:sz w:val="24"/>
          <w:szCs w:val="24"/>
          <w:lang w:val="kk-KZ"/>
        </w:rPr>
        <w:t>ынадай құзыреттердің бар болуы:</w:t>
      </w:r>
      <w:r>
        <w:rPr>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886437" w:rsidP="00886437">
      <w:pPr>
        <w:shd w:val="clear" w:color="auto" w:fill="FFFFFF"/>
        <w:jc w:val="both"/>
        <w:rPr>
          <w:i w:val="0"/>
          <w:color w:val="000000"/>
          <w:sz w:val="24"/>
          <w:szCs w:val="24"/>
          <w:lang w:val="kk-KZ"/>
        </w:rPr>
      </w:pPr>
      <w:r>
        <w:rPr>
          <w:i w:val="0"/>
          <w:sz w:val="24"/>
          <w:szCs w:val="24"/>
          <w:lang w:val="kk-KZ"/>
        </w:rPr>
        <w:t>ж</w:t>
      </w:r>
      <w:r w:rsidR="00D958CC" w:rsidRPr="00FE369A">
        <w:rPr>
          <w:i w:val="0"/>
          <w:sz w:val="24"/>
          <w:szCs w:val="24"/>
          <w:lang w:val="kk-KZ"/>
        </w:rPr>
        <w:t>ұмыс тәжірибесі талап етілмейді.</w:t>
      </w:r>
    </w:p>
    <w:p w:rsidR="00F8745D" w:rsidRPr="00FE369A" w:rsidRDefault="00F8745D" w:rsidP="000C2B93">
      <w:pPr>
        <w:shd w:val="clear" w:color="auto" w:fill="FFFFFF"/>
        <w:ind w:firstLine="567"/>
        <w:jc w:val="both"/>
        <w:rPr>
          <w:i w:val="0"/>
          <w:color w:val="000000"/>
          <w:sz w:val="24"/>
          <w:szCs w:val="24"/>
          <w:lang w:val="kk-KZ"/>
        </w:rPr>
      </w:pP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w:t>
      </w:r>
      <w:r w:rsidR="00886437">
        <w:rPr>
          <w:b w:val="0"/>
          <w:i w:val="0"/>
          <w:sz w:val="24"/>
          <w:szCs w:val="24"/>
          <w:lang w:val="kk-KZ"/>
        </w:rPr>
        <w:t xml:space="preserve">  </w:t>
      </w:r>
      <w:r w:rsidRPr="004A6278">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proofErr w:type="gramStart"/>
            <w:r w:rsidRPr="004A6278">
              <w:rPr>
                <w:b w:val="0"/>
                <w:i w:val="0"/>
                <w:sz w:val="24"/>
                <w:szCs w:val="24"/>
              </w:rPr>
              <w:t>С-О</w:t>
            </w:r>
            <w:proofErr w:type="gramEnd"/>
            <w:r w:rsidRPr="004A6278">
              <w:rPr>
                <w:b w:val="0"/>
                <w:i w:val="0"/>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564C61">
            <w:pPr>
              <w:rPr>
                <w:b w:val="0"/>
                <w:i w:val="0"/>
                <w:sz w:val="24"/>
                <w:szCs w:val="24"/>
                <w:lang w:val="kk-KZ"/>
              </w:rPr>
            </w:pPr>
            <w:r>
              <w:rPr>
                <w:b w:val="0"/>
                <w:i w:val="0"/>
                <w:sz w:val="24"/>
                <w:szCs w:val="24"/>
                <w:lang w:val="kk-KZ"/>
              </w:rPr>
              <w:t>97</w:t>
            </w:r>
            <w:r w:rsidR="00564C61">
              <w:rPr>
                <w:b w:val="0"/>
                <w:i w:val="0"/>
                <w:sz w:val="24"/>
                <w:szCs w:val="24"/>
                <w:lang w:val="kk-KZ"/>
              </w:rPr>
              <w:t>510</w:t>
            </w:r>
          </w:p>
        </w:tc>
        <w:tc>
          <w:tcPr>
            <w:tcW w:w="3954" w:type="dxa"/>
            <w:tcBorders>
              <w:top w:val="single" w:sz="4" w:space="0" w:color="auto"/>
              <w:left w:val="single" w:sz="4" w:space="0" w:color="auto"/>
              <w:bottom w:val="single" w:sz="4" w:space="0" w:color="auto"/>
              <w:right w:val="single" w:sz="4" w:space="0" w:color="auto"/>
            </w:tcBorders>
          </w:tcPr>
          <w:p w:rsidR="00D958CC" w:rsidRPr="00564C61" w:rsidRDefault="00926187" w:rsidP="00564C61">
            <w:pPr>
              <w:rPr>
                <w:b w:val="0"/>
                <w:i w:val="0"/>
                <w:sz w:val="24"/>
                <w:szCs w:val="24"/>
              </w:rPr>
            </w:pPr>
            <w:r>
              <w:rPr>
                <w:b w:val="0"/>
                <w:i w:val="0"/>
                <w:sz w:val="24"/>
                <w:szCs w:val="24"/>
                <w:lang w:val="en-US"/>
              </w:rPr>
              <w:t>1320</w:t>
            </w:r>
            <w:r w:rsidR="00564C61">
              <w:rPr>
                <w:b w:val="0"/>
                <w:i w:val="0"/>
                <w:sz w:val="24"/>
                <w:szCs w:val="24"/>
              </w:rPr>
              <w:t>20</w:t>
            </w:r>
          </w:p>
        </w:tc>
      </w:tr>
    </w:tbl>
    <w:p w:rsidR="00D958CC" w:rsidRPr="004A6278" w:rsidRDefault="00D958CC" w:rsidP="00D958CC">
      <w:pPr>
        <w:shd w:val="clear" w:color="auto" w:fill="FFFFFF"/>
        <w:ind w:firstLine="426"/>
        <w:jc w:val="both"/>
        <w:rPr>
          <w:i w:val="0"/>
          <w:color w:val="000000"/>
          <w:sz w:val="24"/>
          <w:szCs w:val="24"/>
          <w:lang w:val="kk-KZ"/>
        </w:rPr>
      </w:pPr>
    </w:p>
    <w:p w:rsidR="001E6B5F" w:rsidRPr="00EF7248" w:rsidRDefault="001E6B5F" w:rsidP="001E6B5F">
      <w:pPr>
        <w:pStyle w:val="5"/>
        <w:jc w:val="both"/>
        <w:rPr>
          <w:rFonts w:ascii="Times New Roman" w:hAnsi="Times New Roman" w:cs="Times New Roman"/>
          <w:i w:val="0"/>
          <w:color w:val="000000" w:themeColor="text1"/>
          <w:u w:val="single"/>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77-32-91</w:t>
      </w:r>
      <w:r>
        <w:rPr>
          <w:rFonts w:ascii="Times New Roman" w:hAnsi="Times New Roman" w:cs="Times New Roman"/>
          <w:i w:val="0"/>
          <w:color w:val="000000" w:themeColor="text1"/>
          <w:sz w:val="24"/>
          <w:szCs w:val="24"/>
          <w:lang w:val="kk-KZ"/>
        </w:rPr>
        <w:t>, 77-31-90</w:t>
      </w:r>
      <w:r w:rsidRPr="006E7BC3">
        <w:rPr>
          <w:rFonts w:ascii="Times New Roman" w:hAnsi="Times New Roman" w:cs="Times New Roman"/>
          <w:i w:val="0"/>
          <w:color w:val="000000" w:themeColor="text1"/>
          <w:sz w:val="24"/>
          <w:szCs w:val="24"/>
          <w:lang w:val="kk-KZ"/>
        </w:rPr>
        <w:t xml:space="preserve"> телефон-факс 77-31-93, E-mail</w:t>
      </w:r>
      <w:r>
        <w:rPr>
          <w:rFonts w:ascii="Times New Roman" w:hAnsi="Times New Roman" w:cs="Times New Roman"/>
          <w:i w:val="0"/>
          <w:color w:val="000000" w:themeColor="text1"/>
          <w:sz w:val="24"/>
          <w:szCs w:val="24"/>
          <w:lang w:val="kk-KZ"/>
        </w:rPr>
        <w:t>:</w:t>
      </w:r>
      <w:r w:rsidRPr="00561DD6">
        <w:rPr>
          <w:sz w:val="24"/>
          <w:szCs w:val="24"/>
          <w:lang w:val="kk-KZ"/>
        </w:rPr>
        <w:t xml:space="preserve"> </w:t>
      </w:r>
      <w:r w:rsidRPr="00EF7248">
        <w:rPr>
          <w:i w:val="0"/>
          <w:color w:val="000000" w:themeColor="text1"/>
          <w:sz w:val="24"/>
          <w:szCs w:val="24"/>
          <w:highlight w:val="cyan"/>
          <w:lang w:val="kk-KZ"/>
        </w:rPr>
        <w:t>i</w:t>
      </w:r>
      <w:r w:rsidRPr="00EF7248">
        <w:rPr>
          <w:i w:val="0"/>
          <w:sz w:val="24"/>
          <w:szCs w:val="24"/>
          <w:highlight w:val="cyan"/>
          <w:u w:val="single"/>
          <w:lang w:val="kk-KZ"/>
        </w:rPr>
        <w:t>.mukhametzhanova@kgd.gov.kz</w:t>
      </w:r>
    </w:p>
    <w:p w:rsidR="000836E7" w:rsidRPr="004A6278" w:rsidRDefault="000836E7" w:rsidP="006E7BC3">
      <w:pPr>
        <w:pStyle w:val="a8"/>
        <w:ind w:firstLine="708"/>
        <w:jc w:val="both"/>
        <w:rPr>
          <w:i/>
          <w:sz w:val="24"/>
          <w:szCs w:val="24"/>
          <w:lang w:val="kk-KZ"/>
        </w:rPr>
      </w:pPr>
    </w:p>
    <w:p w:rsidR="00040FCA" w:rsidRPr="004A6278" w:rsidRDefault="001E6B5F" w:rsidP="001E6B5F">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5217C6" w:rsidRPr="00B30231" w:rsidRDefault="00953DFE" w:rsidP="005217C6">
      <w:pPr>
        <w:shd w:val="clear" w:color="auto" w:fill="FFFFFF"/>
        <w:ind w:firstLine="708"/>
        <w:jc w:val="both"/>
        <w:rPr>
          <w:i w:val="0"/>
          <w:sz w:val="24"/>
          <w:szCs w:val="24"/>
          <w:lang w:val="kk-KZ"/>
        </w:rPr>
      </w:pPr>
      <w:r w:rsidRPr="00B30231">
        <w:rPr>
          <w:i w:val="0"/>
          <w:sz w:val="24"/>
          <w:szCs w:val="24"/>
          <w:lang w:val="kk-KZ"/>
        </w:rPr>
        <w:t xml:space="preserve">1. </w:t>
      </w:r>
      <w:r w:rsidR="00A92ADB" w:rsidRPr="00A92ADB">
        <w:rPr>
          <w:i w:val="0"/>
          <w:sz w:val="24"/>
          <w:szCs w:val="24"/>
          <w:lang w:val="kk-KZ"/>
        </w:rPr>
        <w:t>"Әуежай-Астана" кеден бекеті</w:t>
      </w:r>
      <w:r w:rsidR="00A92ADB">
        <w:rPr>
          <w:i w:val="0"/>
          <w:sz w:val="24"/>
          <w:szCs w:val="24"/>
          <w:lang w:val="kk-KZ"/>
        </w:rPr>
        <w:t>нің</w:t>
      </w:r>
      <w:r w:rsidR="00A92ADB" w:rsidRPr="00A92ADB">
        <w:rPr>
          <w:i w:val="0"/>
          <w:sz w:val="24"/>
          <w:szCs w:val="24"/>
          <w:lang w:val="kk-KZ"/>
        </w:rPr>
        <w:t xml:space="preserve"> </w:t>
      </w:r>
      <w:r w:rsidR="00CC19DE" w:rsidRPr="00B30231">
        <w:rPr>
          <w:i w:val="0"/>
          <w:sz w:val="24"/>
          <w:szCs w:val="24"/>
          <w:lang w:val="kk-KZ"/>
        </w:rPr>
        <w:t>жетекші маманы</w:t>
      </w:r>
      <w:r w:rsidR="00CD415E" w:rsidRPr="00B30231">
        <w:rPr>
          <w:i w:val="0"/>
          <w:sz w:val="24"/>
          <w:szCs w:val="24"/>
          <w:lang w:val="kk-KZ"/>
        </w:rPr>
        <w:t xml:space="preserve"> (негізгі қызметкер </w:t>
      </w:r>
      <w:r w:rsidR="00A92ADB">
        <w:rPr>
          <w:i w:val="0"/>
          <w:sz w:val="24"/>
          <w:szCs w:val="24"/>
          <w:lang w:val="kk-KZ"/>
        </w:rPr>
        <w:t>Ж.А</w:t>
      </w:r>
      <w:r w:rsidR="00A92ADB">
        <w:rPr>
          <w:i w:val="0"/>
          <w:sz w:val="24"/>
          <w:szCs w:val="24"/>
          <w:lang w:val="kk-KZ"/>
        </w:rPr>
        <w:t>.</w:t>
      </w:r>
      <w:r w:rsidR="00A92ADB">
        <w:rPr>
          <w:i w:val="0"/>
          <w:sz w:val="24"/>
          <w:szCs w:val="24"/>
          <w:lang w:val="kk-KZ"/>
        </w:rPr>
        <w:t>Сураганов</w:t>
      </w:r>
      <w:r w:rsidR="00A92ADB">
        <w:rPr>
          <w:i w:val="0"/>
          <w:sz w:val="24"/>
          <w:szCs w:val="24"/>
          <w:lang w:val="kk-KZ"/>
        </w:rPr>
        <w:t>а</w:t>
      </w:r>
      <w:r w:rsidR="00CD415E" w:rsidRPr="00B30231">
        <w:rPr>
          <w:i w:val="0"/>
          <w:sz w:val="24"/>
          <w:szCs w:val="24"/>
          <w:lang w:val="kk-KZ"/>
        </w:rPr>
        <w:t xml:space="preserve">ның бала күтіміне арналған демалысы уақытына </w:t>
      </w:r>
      <w:r w:rsidR="00A92ADB">
        <w:rPr>
          <w:i w:val="0"/>
          <w:sz w:val="24"/>
          <w:szCs w:val="24"/>
          <w:lang w:val="kk-KZ"/>
        </w:rPr>
        <w:t>26</w:t>
      </w:r>
      <w:r w:rsidR="00CD415E" w:rsidRPr="00B30231">
        <w:rPr>
          <w:i w:val="0"/>
          <w:sz w:val="24"/>
          <w:szCs w:val="24"/>
          <w:lang w:val="kk-KZ"/>
        </w:rPr>
        <w:t>.0</w:t>
      </w:r>
      <w:r w:rsidR="00A92ADB">
        <w:rPr>
          <w:i w:val="0"/>
          <w:sz w:val="24"/>
          <w:szCs w:val="24"/>
          <w:lang w:val="kk-KZ"/>
        </w:rPr>
        <w:t>3</w:t>
      </w:r>
      <w:r w:rsidR="00CD415E" w:rsidRPr="00B30231">
        <w:rPr>
          <w:i w:val="0"/>
          <w:sz w:val="24"/>
          <w:szCs w:val="24"/>
          <w:lang w:val="kk-KZ"/>
        </w:rPr>
        <w:t>.202</w:t>
      </w:r>
      <w:r w:rsidR="00A92ADB">
        <w:rPr>
          <w:i w:val="0"/>
          <w:sz w:val="24"/>
          <w:szCs w:val="24"/>
          <w:lang w:val="kk-KZ"/>
        </w:rPr>
        <w:t>2</w:t>
      </w:r>
      <w:r w:rsidR="00CD415E" w:rsidRPr="00B30231">
        <w:rPr>
          <w:i w:val="0"/>
          <w:sz w:val="24"/>
          <w:szCs w:val="24"/>
          <w:lang w:val="kk-KZ"/>
        </w:rPr>
        <w:t xml:space="preserve"> жылға дейін)</w:t>
      </w:r>
      <w:r w:rsidR="005217C6" w:rsidRPr="00B30231">
        <w:rPr>
          <w:i w:val="0"/>
          <w:sz w:val="24"/>
          <w:szCs w:val="24"/>
          <w:lang w:val="kk-KZ"/>
        </w:rPr>
        <w:t xml:space="preserve">, С-О-6 санаты, 1 бірлік </w:t>
      </w:r>
    </w:p>
    <w:p w:rsidR="00A92ADB" w:rsidRPr="00A92ADB" w:rsidRDefault="005217C6" w:rsidP="00C15284">
      <w:pPr>
        <w:shd w:val="clear" w:color="auto" w:fill="FFFFFF"/>
        <w:jc w:val="both"/>
        <w:rPr>
          <w:b w:val="0"/>
          <w:i w:val="0"/>
          <w:sz w:val="24"/>
          <w:szCs w:val="24"/>
          <w:lang w:val="kk-KZ"/>
        </w:rPr>
      </w:pPr>
      <w:r w:rsidRPr="00B30231">
        <w:rPr>
          <w:bCs w:val="0"/>
          <w:i w:val="0"/>
          <w:iCs w:val="0"/>
          <w:sz w:val="24"/>
          <w:szCs w:val="24"/>
          <w:lang w:val="kk-KZ"/>
        </w:rPr>
        <w:t xml:space="preserve"> </w:t>
      </w:r>
      <w:r w:rsidR="00564C61" w:rsidRPr="00B30231">
        <w:rPr>
          <w:bCs w:val="0"/>
          <w:i w:val="0"/>
          <w:iCs w:val="0"/>
          <w:sz w:val="24"/>
          <w:szCs w:val="24"/>
          <w:lang w:val="kk-KZ"/>
        </w:rPr>
        <w:t xml:space="preserve">          </w:t>
      </w:r>
      <w:r w:rsidRPr="00B30231">
        <w:rPr>
          <w:i w:val="0"/>
          <w:sz w:val="24"/>
          <w:szCs w:val="24"/>
          <w:lang w:val="kk-KZ"/>
        </w:rPr>
        <w:t>Функционалдық міндеттері:</w:t>
      </w:r>
      <w:r w:rsidR="00A92ADB" w:rsidRPr="00A92ADB">
        <w:rPr>
          <w:bCs w:val="0"/>
          <w:sz w:val="20"/>
          <w:szCs w:val="20"/>
          <w:bdr w:val="none" w:sz="0" w:space="0" w:color="auto" w:frame="1"/>
          <w:shd w:val="clear" w:color="auto" w:fill="FFFFFF"/>
          <w:lang w:val="kk-KZ"/>
        </w:rPr>
        <w:t xml:space="preserve"> </w:t>
      </w:r>
      <w:r w:rsidR="00A92ADB" w:rsidRPr="00A92ADB">
        <w:rPr>
          <w:b w:val="0"/>
          <w:i w:val="0"/>
          <w:sz w:val="24"/>
          <w:szCs w:val="24"/>
          <w:lang w:val="kk-KZ"/>
        </w:rPr>
        <w:t xml:space="preserve">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w:t>
      </w:r>
      <w:r w:rsidR="00A92ADB" w:rsidRPr="00A92ADB">
        <w:rPr>
          <w:b w:val="0"/>
          <w:i w:val="0"/>
          <w:sz w:val="24"/>
          <w:szCs w:val="24"/>
          <w:lang w:val="kk-KZ"/>
        </w:rPr>
        <w:lastRenderedPageBreak/>
        <w:t>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C15284" w:rsidRPr="00A92ADB" w:rsidRDefault="00564C61" w:rsidP="00C15284">
      <w:pPr>
        <w:shd w:val="clear" w:color="auto" w:fill="FFFFFF"/>
        <w:jc w:val="both"/>
        <w:rPr>
          <w:b w:val="0"/>
          <w:i w:val="0"/>
          <w:sz w:val="24"/>
          <w:szCs w:val="24"/>
          <w:lang w:val="kk-KZ"/>
        </w:rPr>
      </w:pPr>
      <w:r w:rsidRPr="00B30231">
        <w:rPr>
          <w:i w:val="0"/>
          <w:sz w:val="24"/>
          <w:szCs w:val="24"/>
          <w:lang w:val="kk-KZ"/>
        </w:rPr>
        <w:t xml:space="preserve">           </w:t>
      </w:r>
      <w:r w:rsidR="005217C6" w:rsidRPr="00B30231">
        <w:rPr>
          <w:i w:val="0"/>
          <w:sz w:val="24"/>
          <w:szCs w:val="24"/>
          <w:lang w:val="kk-KZ"/>
        </w:rPr>
        <w:t xml:space="preserve">Конкурсқа қатысушыларға қойылатын талаптар: </w:t>
      </w:r>
      <w:r w:rsidR="00A92ADB" w:rsidRPr="00A92ADB">
        <w:rPr>
          <w:b w:val="0"/>
          <w:i w:val="0"/>
          <w:sz w:val="24"/>
          <w:szCs w:val="24"/>
          <w:lang w:val="kk-KZ"/>
        </w:rPr>
        <w:t>Әлеуметтік ғылымдар, экономика және бизнес, құқық, гуманитарлық білім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A92ADB" w:rsidRDefault="00A92ADB" w:rsidP="00C15284">
      <w:pPr>
        <w:shd w:val="clear" w:color="auto" w:fill="FFFFFF"/>
        <w:jc w:val="both"/>
        <w:rPr>
          <w:i w:val="0"/>
          <w:sz w:val="24"/>
          <w:szCs w:val="24"/>
          <w:lang w:val="kk-KZ"/>
        </w:rPr>
      </w:pPr>
    </w:p>
    <w:p w:rsidR="00A92ADB" w:rsidRDefault="00A92ADB" w:rsidP="00C15284">
      <w:pPr>
        <w:shd w:val="clear" w:color="auto" w:fill="FFFFFF"/>
        <w:jc w:val="both"/>
        <w:rPr>
          <w:i w:val="0"/>
          <w:sz w:val="24"/>
          <w:szCs w:val="24"/>
          <w:lang w:val="kk-KZ"/>
        </w:rPr>
      </w:pPr>
      <w:r>
        <w:rPr>
          <w:i w:val="0"/>
          <w:sz w:val="24"/>
          <w:szCs w:val="24"/>
          <w:lang w:val="kk-KZ"/>
        </w:rPr>
        <w:t xml:space="preserve">           2. </w:t>
      </w:r>
      <w:r w:rsidRPr="00A92ADB">
        <w:rPr>
          <w:i w:val="0"/>
          <w:sz w:val="24"/>
          <w:szCs w:val="24"/>
          <w:lang w:val="kk-KZ"/>
        </w:rPr>
        <w:t>"Әуежай-Астана" кеден бекеті</w:t>
      </w:r>
      <w:r>
        <w:rPr>
          <w:i w:val="0"/>
          <w:sz w:val="24"/>
          <w:szCs w:val="24"/>
          <w:lang w:val="kk-KZ"/>
        </w:rPr>
        <w:t>нің</w:t>
      </w:r>
      <w:r w:rsidRPr="00A92ADB">
        <w:rPr>
          <w:i w:val="0"/>
          <w:sz w:val="24"/>
          <w:szCs w:val="24"/>
          <w:lang w:val="kk-KZ"/>
        </w:rPr>
        <w:t xml:space="preserve"> </w:t>
      </w:r>
      <w:r w:rsidRPr="00B30231">
        <w:rPr>
          <w:i w:val="0"/>
          <w:sz w:val="24"/>
          <w:szCs w:val="24"/>
          <w:lang w:val="kk-KZ"/>
        </w:rPr>
        <w:t xml:space="preserve">жетекші маманы (негізгі қызметкер </w:t>
      </w:r>
      <w:r>
        <w:rPr>
          <w:i w:val="0"/>
          <w:sz w:val="24"/>
          <w:szCs w:val="24"/>
          <w:lang w:val="kk-KZ"/>
        </w:rPr>
        <w:t>А</w:t>
      </w:r>
      <w:r>
        <w:rPr>
          <w:i w:val="0"/>
          <w:sz w:val="24"/>
          <w:szCs w:val="24"/>
          <w:lang w:val="kk-KZ"/>
        </w:rPr>
        <w:t>.А.</w:t>
      </w:r>
      <w:r>
        <w:rPr>
          <w:i w:val="0"/>
          <w:sz w:val="24"/>
          <w:szCs w:val="24"/>
          <w:lang w:val="kk-KZ"/>
        </w:rPr>
        <w:t>Садвакасова</w:t>
      </w:r>
      <w:r w:rsidRPr="00B30231">
        <w:rPr>
          <w:i w:val="0"/>
          <w:sz w:val="24"/>
          <w:szCs w:val="24"/>
          <w:lang w:val="kk-KZ"/>
        </w:rPr>
        <w:t xml:space="preserve">ның бала күтіміне арналған демалысы уақытына </w:t>
      </w:r>
      <w:r>
        <w:rPr>
          <w:i w:val="0"/>
          <w:sz w:val="24"/>
          <w:szCs w:val="24"/>
          <w:lang w:val="kk-KZ"/>
        </w:rPr>
        <w:t>18</w:t>
      </w:r>
      <w:r w:rsidRPr="00B30231">
        <w:rPr>
          <w:i w:val="0"/>
          <w:sz w:val="24"/>
          <w:szCs w:val="24"/>
          <w:lang w:val="kk-KZ"/>
        </w:rPr>
        <w:t>.0</w:t>
      </w:r>
      <w:r>
        <w:rPr>
          <w:i w:val="0"/>
          <w:sz w:val="24"/>
          <w:szCs w:val="24"/>
          <w:lang w:val="kk-KZ"/>
        </w:rPr>
        <w:t>4</w:t>
      </w:r>
      <w:r w:rsidRPr="00B30231">
        <w:rPr>
          <w:i w:val="0"/>
          <w:sz w:val="24"/>
          <w:szCs w:val="24"/>
          <w:lang w:val="kk-KZ"/>
        </w:rPr>
        <w:t>.202</w:t>
      </w:r>
      <w:r>
        <w:rPr>
          <w:i w:val="0"/>
          <w:sz w:val="24"/>
          <w:szCs w:val="24"/>
          <w:lang w:val="kk-KZ"/>
        </w:rPr>
        <w:t>2</w:t>
      </w:r>
      <w:r w:rsidRPr="00B30231">
        <w:rPr>
          <w:i w:val="0"/>
          <w:sz w:val="24"/>
          <w:szCs w:val="24"/>
          <w:lang w:val="kk-KZ"/>
        </w:rPr>
        <w:t xml:space="preserve"> жылға дейін), С-О-6 санаты, 1 бірлік</w:t>
      </w:r>
    </w:p>
    <w:p w:rsidR="00A92ADB" w:rsidRPr="00A92ADB" w:rsidRDefault="00A92ADB" w:rsidP="00A92ADB">
      <w:pPr>
        <w:shd w:val="clear" w:color="auto" w:fill="FFFFFF"/>
        <w:jc w:val="both"/>
        <w:rPr>
          <w:b w:val="0"/>
          <w:i w:val="0"/>
          <w:sz w:val="24"/>
          <w:szCs w:val="24"/>
          <w:lang w:val="kk-KZ"/>
        </w:rPr>
      </w:pPr>
      <w:r>
        <w:rPr>
          <w:i w:val="0"/>
          <w:sz w:val="24"/>
          <w:szCs w:val="24"/>
          <w:lang w:val="kk-KZ"/>
        </w:rPr>
        <w:t xml:space="preserve">          </w:t>
      </w:r>
      <w:r w:rsidRPr="00B30231">
        <w:rPr>
          <w:i w:val="0"/>
          <w:sz w:val="24"/>
          <w:szCs w:val="24"/>
          <w:lang w:val="kk-KZ"/>
        </w:rPr>
        <w:t>Функционалдық міндеттері:</w:t>
      </w:r>
      <w:r w:rsidRPr="00A92ADB">
        <w:rPr>
          <w:bCs w:val="0"/>
          <w:sz w:val="20"/>
          <w:szCs w:val="20"/>
          <w:bdr w:val="none" w:sz="0" w:space="0" w:color="auto" w:frame="1"/>
          <w:shd w:val="clear" w:color="auto" w:fill="FFFFFF"/>
          <w:lang w:val="kk-KZ"/>
        </w:rPr>
        <w:t xml:space="preserve"> </w:t>
      </w:r>
      <w:r w:rsidRPr="00A92ADB">
        <w:rPr>
          <w:b w:val="0"/>
          <w:i w:val="0"/>
          <w:sz w:val="24"/>
          <w:szCs w:val="24"/>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A92ADB" w:rsidRPr="00A92ADB" w:rsidRDefault="00A92ADB" w:rsidP="00A92ADB">
      <w:pPr>
        <w:shd w:val="clear" w:color="auto" w:fill="FFFFFF"/>
        <w:jc w:val="both"/>
        <w:rPr>
          <w:b w:val="0"/>
          <w:i w:val="0"/>
          <w:sz w:val="24"/>
          <w:szCs w:val="24"/>
          <w:lang w:val="kk-KZ"/>
        </w:rPr>
      </w:pPr>
      <w:r w:rsidRPr="00B30231">
        <w:rPr>
          <w:i w:val="0"/>
          <w:sz w:val="24"/>
          <w:szCs w:val="24"/>
          <w:lang w:val="kk-KZ"/>
        </w:rPr>
        <w:t xml:space="preserve">           Конкурсқа қатысушыларға қойылатын талаптар: </w:t>
      </w:r>
      <w:r w:rsidRPr="00A92ADB">
        <w:rPr>
          <w:b w:val="0"/>
          <w:i w:val="0"/>
          <w:sz w:val="24"/>
          <w:szCs w:val="24"/>
          <w:lang w:val="kk-KZ"/>
        </w:rPr>
        <w:t>Әлеуметтік ғылымдар, экономика және бизнес, құқық, гуманитарлық білім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A92ADB" w:rsidRDefault="00A92ADB" w:rsidP="00C15284">
      <w:pPr>
        <w:shd w:val="clear" w:color="auto" w:fill="FFFFFF"/>
        <w:jc w:val="both"/>
        <w:rPr>
          <w:i w:val="0"/>
          <w:sz w:val="24"/>
          <w:szCs w:val="24"/>
          <w:lang w:val="kk-KZ"/>
        </w:rPr>
      </w:pPr>
    </w:p>
    <w:p w:rsidR="00A92ADB" w:rsidRDefault="00A92ADB" w:rsidP="00C15284">
      <w:pPr>
        <w:shd w:val="clear" w:color="auto" w:fill="FFFFFF"/>
        <w:jc w:val="both"/>
        <w:rPr>
          <w:i w:val="0"/>
          <w:sz w:val="24"/>
          <w:szCs w:val="24"/>
          <w:lang w:val="kk-KZ"/>
        </w:rPr>
      </w:pPr>
    </w:p>
    <w:p w:rsidR="00A92ADB" w:rsidRDefault="00A92ADB" w:rsidP="00C15284">
      <w:pPr>
        <w:shd w:val="clear" w:color="auto" w:fill="FFFFFF"/>
        <w:jc w:val="both"/>
        <w:rPr>
          <w:i w:val="0"/>
          <w:sz w:val="24"/>
          <w:szCs w:val="24"/>
          <w:lang w:val="kk-KZ"/>
        </w:rPr>
      </w:pPr>
      <w:r>
        <w:rPr>
          <w:i w:val="0"/>
          <w:sz w:val="24"/>
          <w:szCs w:val="24"/>
          <w:lang w:val="kk-KZ"/>
        </w:rPr>
        <w:t xml:space="preserve">           3. </w:t>
      </w:r>
      <w:r w:rsidRPr="00A92ADB">
        <w:rPr>
          <w:i w:val="0"/>
          <w:sz w:val="24"/>
          <w:szCs w:val="24"/>
          <w:lang w:val="kk-KZ"/>
        </w:rPr>
        <w:t>"Әуежай-Астана" кеден бекеті</w:t>
      </w:r>
      <w:r>
        <w:rPr>
          <w:i w:val="0"/>
          <w:sz w:val="24"/>
          <w:szCs w:val="24"/>
          <w:lang w:val="kk-KZ"/>
        </w:rPr>
        <w:t>нің</w:t>
      </w:r>
      <w:r w:rsidRPr="00A92ADB">
        <w:rPr>
          <w:i w:val="0"/>
          <w:sz w:val="24"/>
          <w:szCs w:val="24"/>
          <w:lang w:val="kk-KZ"/>
        </w:rPr>
        <w:t xml:space="preserve"> </w:t>
      </w:r>
      <w:r w:rsidRPr="00B30231">
        <w:rPr>
          <w:i w:val="0"/>
          <w:sz w:val="24"/>
          <w:szCs w:val="24"/>
          <w:lang w:val="kk-KZ"/>
        </w:rPr>
        <w:t xml:space="preserve">жетекші маманы (негізгі қызметкер </w:t>
      </w:r>
      <w:r>
        <w:rPr>
          <w:i w:val="0"/>
          <w:sz w:val="24"/>
          <w:szCs w:val="24"/>
          <w:lang w:val="kk-KZ"/>
        </w:rPr>
        <w:t>А.</w:t>
      </w:r>
      <w:r>
        <w:rPr>
          <w:i w:val="0"/>
          <w:sz w:val="24"/>
          <w:szCs w:val="24"/>
          <w:lang w:val="kk-KZ"/>
        </w:rPr>
        <w:t>Ж</w:t>
      </w:r>
      <w:r>
        <w:rPr>
          <w:i w:val="0"/>
          <w:sz w:val="24"/>
          <w:szCs w:val="24"/>
          <w:lang w:val="kk-KZ"/>
        </w:rPr>
        <w:t>.Музапарова</w:t>
      </w:r>
      <w:r w:rsidRPr="00B30231">
        <w:rPr>
          <w:i w:val="0"/>
          <w:sz w:val="24"/>
          <w:szCs w:val="24"/>
          <w:lang w:val="kk-KZ"/>
        </w:rPr>
        <w:t xml:space="preserve">ның бала күтіміне арналған демалысы уақытына </w:t>
      </w:r>
      <w:r>
        <w:rPr>
          <w:i w:val="0"/>
          <w:sz w:val="24"/>
          <w:szCs w:val="24"/>
          <w:lang w:val="kk-KZ"/>
        </w:rPr>
        <w:t>1</w:t>
      </w:r>
      <w:r>
        <w:rPr>
          <w:i w:val="0"/>
          <w:sz w:val="24"/>
          <w:szCs w:val="24"/>
          <w:lang w:val="kk-KZ"/>
        </w:rPr>
        <w:t>1</w:t>
      </w:r>
      <w:r w:rsidRPr="00B30231">
        <w:rPr>
          <w:i w:val="0"/>
          <w:sz w:val="24"/>
          <w:szCs w:val="24"/>
          <w:lang w:val="kk-KZ"/>
        </w:rPr>
        <w:t>.0</w:t>
      </w:r>
      <w:r>
        <w:rPr>
          <w:i w:val="0"/>
          <w:sz w:val="24"/>
          <w:szCs w:val="24"/>
          <w:lang w:val="kk-KZ"/>
        </w:rPr>
        <w:t>6</w:t>
      </w:r>
      <w:r w:rsidRPr="00B30231">
        <w:rPr>
          <w:i w:val="0"/>
          <w:sz w:val="24"/>
          <w:szCs w:val="24"/>
          <w:lang w:val="kk-KZ"/>
        </w:rPr>
        <w:t>.202</w:t>
      </w:r>
      <w:r>
        <w:rPr>
          <w:i w:val="0"/>
          <w:sz w:val="24"/>
          <w:szCs w:val="24"/>
          <w:lang w:val="kk-KZ"/>
        </w:rPr>
        <w:t>4</w:t>
      </w:r>
      <w:r w:rsidRPr="00B30231">
        <w:rPr>
          <w:i w:val="0"/>
          <w:sz w:val="24"/>
          <w:szCs w:val="24"/>
          <w:lang w:val="kk-KZ"/>
        </w:rPr>
        <w:t xml:space="preserve"> жылға дейін), С-О-6 санаты, 1 бірлік</w:t>
      </w:r>
    </w:p>
    <w:p w:rsidR="00A92ADB" w:rsidRPr="00A92ADB" w:rsidRDefault="00A92ADB" w:rsidP="00A92ADB">
      <w:pPr>
        <w:shd w:val="clear" w:color="auto" w:fill="FFFFFF"/>
        <w:jc w:val="both"/>
        <w:rPr>
          <w:b w:val="0"/>
          <w:i w:val="0"/>
          <w:sz w:val="24"/>
          <w:szCs w:val="24"/>
          <w:lang w:val="kk-KZ"/>
        </w:rPr>
      </w:pPr>
      <w:r>
        <w:rPr>
          <w:i w:val="0"/>
          <w:sz w:val="24"/>
          <w:szCs w:val="24"/>
          <w:lang w:val="kk-KZ"/>
        </w:rPr>
        <w:t xml:space="preserve">           </w:t>
      </w:r>
      <w:r w:rsidRPr="00B30231">
        <w:rPr>
          <w:i w:val="0"/>
          <w:sz w:val="24"/>
          <w:szCs w:val="24"/>
          <w:lang w:val="kk-KZ"/>
        </w:rPr>
        <w:t>Функционалдық міндеттері:</w:t>
      </w:r>
      <w:r w:rsidRPr="00A92ADB">
        <w:rPr>
          <w:bCs w:val="0"/>
          <w:sz w:val="20"/>
          <w:szCs w:val="20"/>
          <w:bdr w:val="none" w:sz="0" w:space="0" w:color="auto" w:frame="1"/>
          <w:shd w:val="clear" w:color="auto" w:fill="FFFFFF"/>
          <w:lang w:val="kk-KZ"/>
        </w:rPr>
        <w:t xml:space="preserve"> </w:t>
      </w:r>
      <w:r w:rsidRPr="00A92ADB">
        <w:rPr>
          <w:b w:val="0"/>
          <w:i w:val="0"/>
          <w:sz w:val="24"/>
          <w:szCs w:val="24"/>
          <w:lang w:val="kk-KZ"/>
        </w:rPr>
        <w:t xml:space="preserve">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w:t>
      </w:r>
      <w:r w:rsidRPr="00A92ADB">
        <w:rPr>
          <w:b w:val="0"/>
          <w:i w:val="0"/>
          <w:sz w:val="24"/>
          <w:szCs w:val="24"/>
          <w:lang w:val="kk-KZ"/>
        </w:rPr>
        <w:lastRenderedPageBreak/>
        <w:t>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A92ADB" w:rsidRPr="00A92ADB" w:rsidRDefault="00A92ADB" w:rsidP="00A92ADB">
      <w:pPr>
        <w:shd w:val="clear" w:color="auto" w:fill="FFFFFF"/>
        <w:jc w:val="both"/>
        <w:rPr>
          <w:b w:val="0"/>
          <w:i w:val="0"/>
          <w:sz w:val="24"/>
          <w:szCs w:val="24"/>
          <w:lang w:val="kk-KZ"/>
        </w:rPr>
      </w:pPr>
      <w:r w:rsidRPr="00B30231">
        <w:rPr>
          <w:i w:val="0"/>
          <w:sz w:val="24"/>
          <w:szCs w:val="24"/>
          <w:lang w:val="kk-KZ"/>
        </w:rPr>
        <w:t xml:space="preserve">           Конкурсқа қатысушыларға қойылатын талаптар: </w:t>
      </w:r>
      <w:r w:rsidRPr="00A92ADB">
        <w:rPr>
          <w:b w:val="0"/>
          <w:i w:val="0"/>
          <w:sz w:val="24"/>
          <w:szCs w:val="24"/>
          <w:lang w:val="kk-KZ"/>
        </w:rPr>
        <w:t>Әлеуметтік ғылымдар, экономика және бизнес, құқық, гуманитарлық білім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A92ADB" w:rsidRDefault="00A92ADB" w:rsidP="00C15284">
      <w:pPr>
        <w:shd w:val="clear" w:color="auto" w:fill="FFFFFF"/>
        <w:jc w:val="both"/>
        <w:rPr>
          <w:i w:val="0"/>
          <w:sz w:val="24"/>
          <w:szCs w:val="24"/>
          <w:lang w:val="kk-KZ"/>
        </w:rPr>
      </w:pPr>
    </w:p>
    <w:p w:rsidR="00A92ADB" w:rsidRDefault="00A92ADB" w:rsidP="00A92ADB">
      <w:pPr>
        <w:shd w:val="clear" w:color="auto" w:fill="FFFFFF"/>
        <w:jc w:val="both"/>
        <w:rPr>
          <w:i w:val="0"/>
          <w:sz w:val="24"/>
          <w:szCs w:val="24"/>
          <w:lang w:val="kk-KZ"/>
        </w:rPr>
      </w:pPr>
      <w:r>
        <w:rPr>
          <w:i w:val="0"/>
          <w:sz w:val="24"/>
          <w:szCs w:val="24"/>
          <w:lang w:val="kk-KZ"/>
        </w:rPr>
        <w:t xml:space="preserve">          4. </w:t>
      </w:r>
      <w:r w:rsidRPr="00A92ADB">
        <w:rPr>
          <w:i w:val="0"/>
          <w:sz w:val="24"/>
          <w:szCs w:val="24"/>
          <w:lang w:val="kk-KZ"/>
        </w:rPr>
        <w:t>"Әуежай-Астана" кеден бекеті</w:t>
      </w:r>
      <w:r>
        <w:rPr>
          <w:i w:val="0"/>
          <w:sz w:val="24"/>
          <w:szCs w:val="24"/>
          <w:lang w:val="kk-KZ"/>
        </w:rPr>
        <w:t>нің</w:t>
      </w:r>
      <w:r w:rsidRPr="00A92ADB">
        <w:rPr>
          <w:i w:val="0"/>
          <w:sz w:val="24"/>
          <w:szCs w:val="24"/>
          <w:lang w:val="kk-KZ"/>
        </w:rPr>
        <w:t xml:space="preserve"> </w:t>
      </w:r>
      <w:r w:rsidRPr="00B30231">
        <w:rPr>
          <w:i w:val="0"/>
          <w:sz w:val="24"/>
          <w:szCs w:val="24"/>
          <w:lang w:val="kk-KZ"/>
        </w:rPr>
        <w:t xml:space="preserve">жетекші маманы, С-О-6 санаты, </w:t>
      </w:r>
      <w:r>
        <w:rPr>
          <w:i w:val="0"/>
          <w:sz w:val="24"/>
          <w:szCs w:val="24"/>
          <w:lang w:val="kk-KZ"/>
        </w:rPr>
        <w:t>4</w:t>
      </w:r>
      <w:r w:rsidRPr="00B30231">
        <w:rPr>
          <w:i w:val="0"/>
          <w:sz w:val="24"/>
          <w:szCs w:val="24"/>
          <w:lang w:val="kk-KZ"/>
        </w:rPr>
        <w:t xml:space="preserve"> бірлік</w:t>
      </w:r>
      <w:r>
        <w:rPr>
          <w:i w:val="0"/>
          <w:sz w:val="24"/>
          <w:szCs w:val="24"/>
          <w:lang w:val="kk-KZ"/>
        </w:rPr>
        <w:t xml:space="preserve">                      </w:t>
      </w:r>
    </w:p>
    <w:p w:rsidR="00A92ADB" w:rsidRPr="00A92ADB" w:rsidRDefault="00A92ADB" w:rsidP="00A92ADB">
      <w:pPr>
        <w:shd w:val="clear" w:color="auto" w:fill="FFFFFF"/>
        <w:jc w:val="both"/>
        <w:rPr>
          <w:b w:val="0"/>
          <w:i w:val="0"/>
          <w:sz w:val="24"/>
          <w:szCs w:val="24"/>
          <w:lang w:val="kk-KZ"/>
        </w:rPr>
      </w:pPr>
      <w:r>
        <w:rPr>
          <w:i w:val="0"/>
          <w:sz w:val="24"/>
          <w:szCs w:val="24"/>
          <w:lang w:val="kk-KZ"/>
        </w:rPr>
        <w:t xml:space="preserve">          </w:t>
      </w:r>
      <w:r w:rsidRPr="00B30231">
        <w:rPr>
          <w:i w:val="0"/>
          <w:sz w:val="24"/>
          <w:szCs w:val="24"/>
          <w:lang w:val="kk-KZ"/>
        </w:rPr>
        <w:t>Функционалдық міндеттері:</w:t>
      </w:r>
      <w:r w:rsidRPr="00A92ADB">
        <w:rPr>
          <w:bCs w:val="0"/>
          <w:sz w:val="20"/>
          <w:szCs w:val="20"/>
          <w:bdr w:val="none" w:sz="0" w:space="0" w:color="auto" w:frame="1"/>
          <w:shd w:val="clear" w:color="auto" w:fill="FFFFFF"/>
          <w:lang w:val="kk-KZ"/>
        </w:rPr>
        <w:t xml:space="preserve"> </w:t>
      </w:r>
      <w:r w:rsidRPr="00A92ADB">
        <w:rPr>
          <w:b w:val="0"/>
          <w:i w:val="0"/>
          <w:sz w:val="24"/>
          <w:szCs w:val="24"/>
          <w:lang w:val="kk-KZ"/>
        </w:rPr>
        <w:t>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A92ADB" w:rsidRDefault="00A92ADB" w:rsidP="00A92ADB">
      <w:pPr>
        <w:shd w:val="clear" w:color="auto" w:fill="FFFFFF"/>
        <w:jc w:val="both"/>
        <w:rPr>
          <w:b w:val="0"/>
          <w:i w:val="0"/>
          <w:sz w:val="24"/>
          <w:szCs w:val="24"/>
          <w:lang w:val="kk-KZ"/>
        </w:rPr>
      </w:pPr>
      <w:r w:rsidRPr="00B30231">
        <w:rPr>
          <w:i w:val="0"/>
          <w:sz w:val="24"/>
          <w:szCs w:val="24"/>
          <w:lang w:val="kk-KZ"/>
        </w:rPr>
        <w:t xml:space="preserve">           Конкурсқа қатысушыларға қойылатын талаптар: </w:t>
      </w:r>
      <w:r w:rsidRPr="00A92ADB">
        <w:rPr>
          <w:b w:val="0"/>
          <w:i w:val="0"/>
          <w:sz w:val="24"/>
          <w:szCs w:val="24"/>
          <w:lang w:val="kk-KZ"/>
        </w:rPr>
        <w:t>Әлеуметтік ғылымдар, экономика және бизнес, құқық, гуманитарлық білім (халықаралық қатынастар), техникалық ғылымдар және технологиялар, білім шетел тілі) салаларындағы жоғары немесе жоғары оқу орнынан кейінгі білім немесе орта білімнен кейінгі білім.</w:t>
      </w:r>
    </w:p>
    <w:p w:rsidR="00A92ADB" w:rsidRDefault="00A92ADB" w:rsidP="00A92ADB">
      <w:pPr>
        <w:shd w:val="clear" w:color="auto" w:fill="FFFFFF"/>
        <w:jc w:val="both"/>
        <w:rPr>
          <w:b w:val="0"/>
          <w:i w:val="0"/>
          <w:sz w:val="24"/>
          <w:szCs w:val="24"/>
          <w:lang w:val="kk-KZ"/>
        </w:rPr>
      </w:pPr>
    </w:p>
    <w:p w:rsidR="00A92ADB" w:rsidRPr="00A92ADB" w:rsidRDefault="00A92ADB" w:rsidP="00A92ADB">
      <w:pPr>
        <w:shd w:val="clear" w:color="auto" w:fill="FFFFFF"/>
        <w:jc w:val="both"/>
        <w:rPr>
          <w:b w:val="0"/>
          <w:i w:val="0"/>
          <w:sz w:val="24"/>
          <w:szCs w:val="24"/>
          <w:lang w:val="kk-KZ"/>
        </w:rPr>
      </w:pPr>
      <w:r>
        <w:rPr>
          <w:i w:val="0"/>
          <w:sz w:val="24"/>
          <w:szCs w:val="24"/>
          <w:lang w:val="kk-KZ"/>
        </w:rPr>
        <w:t xml:space="preserve">          </w:t>
      </w:r>
      <w:r w:rsidRPr="00A92ADB">
        <w:rPr>
          <w:i w:val="0"/>
          <w:sz w:val="24"/>
          <w:szCs w:val="24"/>
          <w:lang w:val="kk-KZ"/>
        </w:rPr>
        <w:t>5. Ұйымдастыру - қаржы басқармасы ұйымдастыру бөлімі</w:t>
      </w:r>
      <w:r>
        <w:rPr>
          <w:i w:val="0"/>
          <w:sz w:val="24"/>
          <w:szCs w:val="24"/>
          <w:lang w:val="kk-KZ"/>
        </w:rPr>
        <w:t>нің</w:t>
      </w:r>
      <w:r w:rsidRPr="00A92ADB">
        <w:rPr>
          <w:i w:val="0"/>
          <w:sz w:val="24"/>
          <w:szCs w:val="24"/>
          <w:lang w:val="kk-KZ"/>
        </w:rPr>
        <w:t xml:space="preserve"> </w:t>
      </w:r>
      <w:r w:rsidRPr="00B30231">
        <w:rPr>
          <w:i w:val="0"/>
          <w:sz w:val="24"/>
          <w:szCs w:val="24"/>
          <w:lang w:val="kk-KZ"/>
        </w:rPr>
        <w:t xml:space="preserve">жетекші маманы, С-О-6 санаты, </w:t>
      </w:r>
      <w:r>
        <w:rPr>
          <w:i w:val="0"/>
          <w:sz w:val="24"/>
          <w:szCs w:val="24"/>
          <w:lang w:val="kk-KZ"/>
        </w:rPr>
        <w:t>1</w:t>
      </w:r>
      <w:r w:rsidRPr="00B30231">
        <w:rPr>
          <w:i w:val="0"/>
          <w:sz w:val="24"/>
          <w:szCs w:val="24"/>
          <w:lang w:val="kk-KZ"/>
        </w:rPr>
        <w:t xml:space="preserve"> бірлік</w:t>
      </w:r>
    </w:p>
    <w:p w:rsidR="00A92ADB" w:rsidRPr="00261DA4" w:rsidRDefault="00A92ADB" w:rsidP="00A92ADB">
      <w:pPr>
        <w:shd w:val="clear" w:color="auto" w:fill="FFFFFF"/>
        <w:jc w:val="both"/>
        <w:rPr>
          <w:b w:val="0"/>
          <w:i w:val="0"/>
          <w:sz w:val="24"/>
          <w:szCs w:val="24"/>
          <w:lang w:val="kk-KZ"/>
        </w:rPr>
      </w:pPr>
      <w:r>
        <w:rPr>
          <w:i w:val="0"/>
          <w:sz w:val="24"/>
          <w:szCs w:val="24"/>
          <w:lang w:val="kk-KZ"/>
        </w:rPr>
        <w:t xml:space="preserve">          </w:t>
      </w:r>
      <w:r w:rsidRPr="00B30231">
        <w:rPr>
          <w:i w:val="0"/>
          <w:sz w:val="24"/>
          <w:szCs w:val="24"/>
          <w:lang w:val="kk-KZ"/>
        </w:rPr>
        <w:t>Функционалдық міндеттері:</w:t>
      </w:r>
      <w:r w:rsidR="00261DA4" w:rsidRPr="00261DA4">
        <w:rPr>
          <w:sz w:val="20"/>
          <w:szCs w:val="20"/>
          <w:lang w:val="kk-KZ"/>
        </w:rPr>
        <w:t xml:space="preserve"> </w:t>
      </w:r>
      <w:r w:rsidR="00261DA4" w:rsidRPr="00261DA4">
        <w:rPr>
          <w:b w:val="0"/>
          <w:i w:val="0"/>
          <w:sz w:val="24"/>
          <w:szCs w:val="24"/>
          <w:lang w:val="kk-KZ"/>
        </w:rPr>
        <w:t>Департаментте жалпы-түсіндіру жұмыстарының жүргізілуін ұйымдастыру және бақылау. Департамент бойынша бұйрықтарды, шешімдерді және де басқа құжаттарды дайындау. Департаменттік жұмыс жоспарын құру және іс-шаралардың өз мерзімдерінде орындалуына бақылау жасау. Басшылықтың жиылысындағы хаттамаларды жүргізу. Құжаттарды мемлекеттік тілге аударуды жүзеге асыру, қазақ тіліндегі ресми құжаттарды түзету. Департаменттің аумақтық бөлімшелерінде жиылыстар өткізу бойынша жұмыстарды үйлестіру және ұйымдастыру. Кіріс және шығыс хат-хабарларды қабылдау және тіркеу. Құжаттардың уақытында орындалуын бақылау.</w:t>
      </w:r>
    </w:p>
    <w:p w:rsidR="00A92ADB" w:rsidRDefault="00A92ADB" w:rsidP="00C15284">
      <w:pPr>
        <w:shd w:val="clear" w:color="auto" w:fill="FFFFFF"/>
        <w:jc w:val="both"/>
        <w:rPr>
          <w:b w:val="0"/>
          <w:bCs w:val="0"/>
          <w:i w:val="0"/>
          <w:sz w:val="24"/>
          <w:szCs w:val="24"/>
        </w:rPr>
      </w:pPr>
      <w:r>
        <w:rPr>
          <w:i w:val="0"/>
          <w:sz w:val="24"/>
          <w:szCs w:val="24"/>
          <w:lang w:val="kk-KZ"/>
        </w:rPr>
        <w:t xml:space="preserve">          </w:t>
      </w:r>
      <w:r w:rsidRPr="00B30231">
        <w:rPr>
          <w:i w:val="0"/>
          <w:sz w:val="24"/>
          <w:szCs w:val="24"/>
          <w:lang w:val="kk-KZ"/>
        </w:rPr>
        <w:t>Конкурсқа қатысушыларға қойылатын талаптар:</w:t>
      </w:r>
      <w:r w:rsidR="00261DA4" w:rsidRPr="00261DA4">
        <w:rPr>
          <w:sz w:val="20"/>
          <w:szCs w:val="20"/>
          <w:lang w:val="kk-KZ"/>
        </w:rPr>
        <w:t xml:space="preserve"> </w:t>
      </w:r>
      <w:r w:rsidR="00261DA4" w:rsidRPr="00261DA4">
        <w:rPr>
          <w:b w:val="0"/>
          <w:i w:val="0"/>
          <w:sz w:val="24"/>
          <w:szCs w:val="24"/>
          <w:lang w:val="kk-KZ"/>
        </w:rPr>
        <w:t xml:space="preserve">Әлеуметтік ғылымдар, экономика және бизнес, құқық, гуманитарлық ғылымдар  салаларындағы жоғары немесе жоғары оқу орнынан кейінгі білім  </w:t>
      </w:r>
      <w:r w:rsidR="00261DA4" w:rsidRPr="00261DA4">
        <w:rPr>
          <w:b w:val="0"/>
          <w:bCs w:val="0"/>
          <w:i w:val="0"/>
          <w:sz w:val="24"/>
          <w:szCs w:val="24"/>
        </w:rPr>
        <w:t xml:space="preserve">немесе орта </w:t>
      </w:r>
      <w:proofErr w:type="spellStart"/>
      <w:r w:rsidR="00261DA4" w:rsidRPr="00261DA4">
        <w:rPr>
          <w:b w:val="0"/>
          <w:bCs w:val="0"/>
          <w:i w:val="0"/>
          <w:sz w:val="24"/>
          <w:szCs w:val="24"/>
        </w:rPr>
        <w:t>білімнен</w:t>
      </w:r>
      <w:proofErr w:type="spellEnd"/>
      <w:r w:rsidR="00261DA4" w:rsidRPr="00261DA4">
        <w:rPr>
          <w:b w:val="0"/>
          <w:bCs w:val="0"/>
          <w:i w:val="0"/>
          <w:sz w:val="24"/>
          <w:szCs w:val="24"/>
        </w:rPr>
        <w:t xml:space="preserve">  </w:t>
      </w:r>
      <w:proofErr w:type="spellStart"/>
      <w:r w:rsidR="00261DA4" w:rsidRPr="00261DA4">
        <w:rPr>
          <w:b w:val="0"/>
          <w:bCs w:val="0"/>
          <w:i w:val="0"/>
          <w:sz w:val="24"/>
          <w:szCs w:val="24"/>
        </w:rPr>
        <w:t>кейінгі</w:t>
      </w:r>
      <w:proofErr w:type="spellEnd"/>
      <w:r w:rsidR="00261DA4" w:rsidRPr="00261DA4">
        <w:rPr>
          <w:b w:val="0"/>
          <w:bCs w:val="0"/>
          <w:i w:val="0"/>
          <w:sz w:val="24"/>
          <w:szCs w:val="24"/>
        </w:rPr>
        <w:t xml:space="preserve"> </w:t>
      </w:r>
      <w:proofErr w:type="spellStart"/>
      <w:r w:rsidR="00261DA4" w:rsidRPr="00261DA4">
        <w:rPr>
          <w:b w:val="0"/>
          <w:bCs w:val="0"/>
          <w:i w:val="0"/>
          <w:sz w:val="24"/>
          <w:szCs w:val="24"/>
        </w:rPr>
        <w:t>білім</w:t>
      </w:r>
      <w:proofErr w:type="spellEnd"/>
      <w:r w:rsidR="00261DA4" w:rsidRPr="00261DA4">
        <w:rPr>
          <w:b w:val="0"/>
          <w:bCs w:val="0"/>
          <w:i w:val="0"/>
          <w:sz w:val="24"/>
          <w:szCs w:val="24"/>
        </w:rPr>
        <w:t>.</w:t>
      </w:r>
    </w:p>
    <w:p w:rsidR="00261DA4" w:rsidRDefault="00261DA4" w:rsidP="00C15284">
      <w:pPr>
        <w:shd w:val="clear" w:color="auto" w:fill="FFFFFF"/>
        <w:jc w:val="both"/>
        <w:rPr>
          <w:b w:val="0"/>
          <w:bCs w:val="0"/>
          <w:i w:val="0"/>
          <w:sz w:val="24"/>
          <w:szCs w:val="24"/>
        </w:rPr>
      </w:pPr>
    </w:p>
    <w:p w:rsidR="00261DA4" w:rsidRDefault="00261DA4" w:rsidP="00261DA4">
      <w:pPr>
        <w:shd w:val="clear" w:color="auto" w:fill="FFFFFF"/>
        <w:jc w:val="both"/>
        <w:rPr>
          <w:i w:val="0"/>
          <w:sz w:val="24"/>
          <w:szCs w:val="24"/>
          <w:lang w:val="kk-KZ"/>
        </w:rPr>
      </w:pPr>
      <w:r>
        <w:rPr>
          <w:i w:val="0"/>
          <w:sz w:val="24"/>
          <w:szCs w:val="24"/>
          <w:lang w:val="kk-KZ"/>
        </w:rPr>
        <w:t xml:space="preserve">           </w:t>
      </w:r>
      <w:r w:rsidRPr="00261DA4">
        <w:rPr>
          <w:i w:val="0"/>
          <w:sz w:val="24"/>
          <w:szCs w:val="24"/>
          <w:lang w:val="kk-KZ"/>
        </w:rPr>
        <w:t xml:space="preserve">6. Мемлекеттік қызмет көрсетулер басқармасы жеке шоттарды есепке алу және жүргізу бөлімінің </w:t>
      </w:r>
      <w:r w:rsidRPr="00B30231">
        <w:rPr>
          <w:i w:val="0"/>
          <w:sz w:val="24"/>
          <w:szCs w:val="24"/>
          <w:lang w:val="kk-KZ"/>
        </w:rPr>
        <w:t xml:space="preserve">жетекші маманы, С-О-6 санаты, </w:t>
      </w:r>
      <w:r>
        <w:rPr>
          <w:i w:val="0"/>
          <w:sz w:val="24"/>
          <w:szCs w:val="24"/>
          <w:lang w:val="kk-KZ"/>
        </w:rPr>
        <w:t>1</w:t>
      </w:r>
      <w:r w:rsidRPr="00B30231">
        <w:rPr>
          <w:i w:val="0"/>
          <w:sz w:val="24"/>
          <w:szCs w:val="24"/>
          <w:lang w:val="kk-KZ"/>
        </w:rPr>
        <w:t xml:space="preserve"> бірлік</w:t>
      </w:r>
    </w:p>
    <w:p w:rsidR="00261DA4" w:rsidRPr="00261DA4" w:rsidRDefault="00261DA4" w:rsidP="00261DA4">
      <w:pPr>
        <w:shd w:val="clear" w:color="auto" w:fill="FFFFFF"/>
        <w:jc w:val="both"/>
        <w:rPr>
          <w:b w:val="0"/>
          <w:i w:val="0"/>
          <w:sz w:val="24"/>
          <w:szCs w:val="24"/>
          <w:lang w:val="kk-KZ"/>
        </w:rPr>
      </w:pPr>
      <w:r>
        <w:rPr>
          <w:i w:val="0"/>
          <w:sz w:val="24"/>
          <w:szCs w:val="24"/>
          <w:lang w:val="kk-KZ"/>
        </w:rPr>
        <w:t xml:space="preserve">          </w:t>
      </w:r>
      <w:r w:rsidRPr="00B30231">
        <w:rPr>
          <w:i w:val="0"/>
          <w:sz w:val="24"/>
          <w:szCs w:val="24"/>
          <w:lang w:val="kk-KZ"/>
        </w:rPr>
        <w:t>Функционалдық міндеттері:</w:t>
      </w:r>
      <w:r w:rsidRPr="00261DA4">
        <w:rPr>
          <w:sz w:val="20"/>
          <w:szCs w:val="20"/>
          <w:lang w:val="kk-KZ"/>
        </w:rPr>
        <w:t xml:space="preserve"> </w:t>
      </w:r>
      <w:r w:rsidRPr="00261DA4">
        <w:rPr>
          <w:b w:val="0"/>
          <w:i w:val="0"/>
          <w:sz w:val="24"/>
          <w:szCs w:val="24"/>
          <w:lang w:val="kk-KZ"/>
        </w:rPr>
        <w:t xml:space="preserve">Жеке шоттарда операциялардың көрсетілуінің дұрыстығын тексеруді жүзеге асыру. Салық төлеушілердің дербес шоттарындағы салық және бюджетке төленетін басқа да міндетті төлемдердің, міндетті зейнетақы жарналарының әлеуметтік аудармдарының, сондай-ақ өсімпұлдар мен айыппұлдар сомаларын есепке </w:t>
      </w:r>
      <w:r w:rsidRPr="00261DA4">
        <w:rPr>
          <w:b w:val="0"/>
          <w:i w:val="0"/>
          <w:sz w:val="24"/>
          <w:szCs w:val="24"/>
          <w:lang w:val="kk-KZ"/>
        </w:rPr>
        <w:lastRenderedPageBreak/>
        <w:t>алудың дұрыстығын бақылау. Орналасқан жері немесе орналасқан жері өзгерген кезде Дербес шоттарды беруді бақылау салық төлеушінің қызметін жүзеге асыру. Кедендік төлемдер бойынша жеке шоттардың есебін жүргізуге бақылау жасайды.Сыртқы экономикалық қызметтің есептік формаларының қатысушылардың жеке шоттарын жүргізу өзектілігіне бақылауды жүзеге асыру. Мемлекеттік қызмет көрсету бойынша бақылауды жүзеге асырады. Кіріс және шығыс хат-хабарлады уақтылы және толық қарауды бақылау.</w:t>
      </w:r>
    </w:p>
    <w:p w:rsidR="00A92ADB" w:rsidRDefault="00261DA4" w:rsidP="00261DA4">
      <w:pPr>
        <w:shd w:val="clear" w:color="auto" w:fill="FFFFFF"/>
        <w:jc w:val="both"/>
        <w:rPr>
          <w:i w:val="0"/>
          <w:sz w:val="24"/>
          <w:szCs w:val="24"/>
          <w:lang w:val="kk-KZ"/>
        </w:rPr>
      </w:pPr>
      <w:r>
        <w:rPr>
          <w:i w:val="0"/>
          <w:sz w:val="24"/>
          <w:szCs w:val="24"/>
          <w:lang w:val="kk-KZ"/>
        </w:rPr>
        <w:t xml:space="preserve">          </w:t>
      </w:r>
      <w:r w:rsidRPr="00B30231">
        <w:rPr>
          <w:i w:val="0"/>
          <w:sz w:val="24"/>
          <w:szCs w:val="24"/>
          <w:lang w:val="kk-KZ"/>
        </w:rPr>
        <w:t>Конкурсқа қатысушыларға қойылатын талаптар:</w:t>
      </w:r>
      <w:r w:rsidRPr="00261DA4">
        <w:rPr>
          <w:sz w:val="20"/>
          <w:szCs w:val="20"/>
          <w:lang w:val="kk-KZ"/>
        </w:rPr>
        <w:t xml:space="preserve"> </w:t>
      </w:r>
      <w:r w:rsidRPr="00261DA4">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A92ADB" w:rsidRDefault="00A92ADB" w:rsidP="00CC19DE">
      <w:pPr>
        <w:tabs>
          <w:tab w:val="left" w:pos="0"/>
          <w:tab w:val="left" w:pos="360"/>
          <w:tab w:val="left" w:pos="1260"/>
        </w:tabs>
        <w:suppressAutoHyphens/>
        <w:spacing w:line="100" w:lineRule="atLeast"/>
        <w:jc w:val="both"/>
        <w:rPr>
          <w:i w:val="0"/>
          <w:sz w:val="24"/>
          <w:szCs w:val="24"/>
          <w:lang w:val="kk-KZ"/>
        </w:rPr>
      </w:pPr>
    </w:p>
    <w:p w:rsidR="00A92ADB" w:rsidRDefault="00A92ADB" w:rsidP="00CC19DE">
      <w:pPr>
        <w:tabs>
          <w:tab w:val="left" w:pos="0"/>
          <w:tab w:val="left" w:pos="360"/>
          <w:tab w:val="left" w:pos="1260"/>
        </w:tabs>
        <w:suppressAutoHyphens/>
        <w:spacing w:line="100" w:lineRule="atLeast"/>
        <w:jc w:val="both"/>
        <w:rPr>
          <w:i w:val="0"/>
          <w:sz w:val="24"/>
          <w:szCs w:val="24"/>
          <w:lang w:val="kk-KZ"/>
        </w:rPr>
      </w:pPr>
    </w:p>
    <w:p w:rsidR="00197CB2" w:rsidRDefault="00564C61" w:rsidP="00CC19DE">
      <w:pPr>
        <w:tabs>
          <w:tab w:val="left" w:pos="0"/>
          <w:tab w:val="left" w:pos="360"/>
          <w:tab w:val="left" w:pos="1260"/>
        </w:tabs>
        <w:suppressAutoHyphens/>
        <w:spacing w:line="100" w:lineRule="atLeast"/>
        <w:jc w:val="both"/>
        <w:rPr>
          <w:i w:val="0"/>
          <w:sz w:val="24"/>
          <w:szCs w:val="24"/>
          <w:lang w:val="kk-KZ"/>
        </w:rPr>
      </w:pPr>
      <w:r w:rsidRPr="003D6574">
        <w:rPr>
          <w:i w:val="0"/>
          <w:sz w:val="24"/>
          <w:szCs w:val="24"/>
          <w:lang w:val="kk-KZ"/>
        </w:rPr>
        <w:t xml:space="preserve">         </w:t>
      </w:r>
      <w:r w:rsidR="00197CB2">
        <w:rPr>
          <w:i w:val="0"/>
          <w:sz w:val="24"/>
          <w:szCs w:val="24"/>
          <w:lang w:val="kk-KZ"/>
        </w:rPr>
        <w:t>Құжаттарды қабылдау мерзімі 202</w:t>
      </w:r>
      <w:r w:rsidR="003D6574">
        <w:rPr>
          <w:i w:val="0"/>
          <w:sz w:val="24"/>
          <w:szCs w:val="24"/>
          <w:lang w:val="kk-KZ"/>
        </w:rPr>
        <w:t>1</w:t>
      </w:r>
      <w:r w:rsidR="00197CB2">
        <w:rPr>
          <w:i w:val="0"/>
          <w:sz w:val="24"/>
          <w:szCs w:val="24"/>
          <w:lang w:val="kk-KZ"/>
        </w:rPr>
        <w:t xml:space="preserve"> жылғы </w:t>
      </w:r>
      <w:r w:rsidR="00261DA4" w:rsidRPr="00261DA4">
        <w:rPr>
          <w:i w:val="0"/>
          <w:sz w:val="24"/>
          <w:szCs w:val="24"/>
          <w:highlight w:val="yellow"/>
          <w:lang w:val="kk-KZ"/>
        </w:rPr>
        <w:t>08</w:t>
      </w:r>
      <w:r w:rsidR="005217C6" w:rsidRPr="00261DA4">
        <w:rPr>
          <w:i w:val="0"/>
          <w:sz w:val="24"/>
          <w:szCs w:val="24"/>
          <w:highlight w:val="yellow"/>
          <w:lang w:val="kk-KZ"/>
        </w:rPr>
        <w:t xml:space="preserve"> </w:t>
      </w:r>
      <w:r w:rsidR="00261DA4" w:rsidRPr="00261DA4">
        <w:rPr>
          <w:i w:val="0"/>
          <w:sz w:val="24"/>
          <w:szCs w:val="24"/>
          <w:highlight w:val="yellow"/>
          <w:lang w:val="kk-KZ"/>
        </w:rPr>
        <w:t>қыркүйекте</w:t>
      </w:r>
      <w:r w:rsidR="005217C6" w:rsidRPr="00261DA4">
        <w:rPr>
          <w:i w:val="0"/>
          <w:sz w:val="24"/>
          <w:szCs w:val="24"/>
          <w:highlight w:val="yellow"/>
          <w:lang w:val="kk-KZ"/>
        </w:rPr>
        <w:t>н</w:t>
      </w:r>
      <w:r w:rsidR="001E6B5F" w:rsidRPr="00261DA4">
        <w:rPr>
          <w:i w:val="0"/>
          <w:sz w:val="24"/>
          <w:szCs w:val="24"/>
          <w:highlight w:val="yellow"/>
          <w:lang w:val="kk-KZ"/>
        </w:rPr>
        <w:t xml:space="preserve"> </w:t>
      </w:r>
      <w:r w:rsidR="003D6574" w:rsidRPr="00261DA4">
        <w:rPr>
          <w:i w:val="0"/>
          <w:sz w:val="24"/>
          <w:szCs w:val="24"/>
          <w:highlight w:val="yellow"/>
          <w:lang w:val="kk-KZ"/>
        </w:rPr>
        <w:t xml:space="preserve">бастап </w:t>
      </w:r>
      <w:r w:rsidR="00261DA4" w:rsidRPr="00261DA4">
        <w:rPr>
          <w:i w:val="0"/>
          <w:sz w:val="24"/>
          <w:szCs w:val="24"/>
          <w:highlight w:val="yellow"/>
          <w:lang w:val="kk-KZ"/>
        </w:rPr>
        <w:t>16</w:t>
      </w:r>
      <w:r w:rsidR="003D6574" w:rsidRPr="00261DA4">
        <w:rPr>
          <w:i w:val="0"/>
          <w:sz w:val="24"/>
          <w:szCs w:val="24"/>
          <w:highlight w:val="yellow"/>
          <w:lang w:val="kk-KZ"/>
        </w:rPr>
        <w:t xml:space="preserve"> </w:t>
      </w:r>
      <w:r w:rsidR="00261DA4" w:rsidRPr="00261DA4">
        <w:rPr>
          <w:i w:val="0"/>
          <w:sz w:val="24"/>
          <w:szCs w:val="24"/>
          <w:highlight w:val="yellow"/>
          <w:lang w:val="kk-KZ"/>
        </w:rPr>
        <w:t>қыркүйекті</w:t>
      </w:r>
      <w:r w:rsidR="003D6574">
        <w:rPr>
          <w:i w:val="0"/>
          <w:sz w:val="24"/>
          <w:szCs w:val="24"/>
          <w:lang w:val="kk-KZ"/>
        </w:rPr>
        <w:t xml:space="preserve"> қоса алғанда</w:t>
      </w: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1"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1"/>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w:t>
      </w:r>
      <w:r w:rsidRPr="006B56E3">
        <w:rPr>
          <w:b w:val="0"/>
          <w:i w:val="0"/>
          <w:sz w:val="24"/>
          <w:szCs w:val="24"/>
          <w:lang w:val="kk-KZ"/>
        </w:rPr>
        <w:lastRenderedPageBreak/>
        <w:t>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2"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3" w:name="z43"/>
      <w:bookmarkEnd w:id="2"/>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4" w:name="z44"/>
      <w:bookmarkEnd w:id="3"/>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4"/>
      <w:r w:rsidRPr="003446D1">
        <w:rPr>
          <w:b w:val="0"/>
          <w:i w:val="0"/>
          <w:sz w:val="24"/>
          <w:szCs w:val="24"/>
          <w:lang w:val="kk-KZ"/>
        </w:rPr>
        <w:t xml:space="preserve">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p w:rsidR="001E6B5F" w:rsidRDefault="001E6B5F"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p w:rsidR="00CC19DE" w:rsidRDefault="00CC19DE" w:rsidP="001E6B5F">
      <w:pPr>
        <w:jc w:val="both"/>
        <w:rPr>
          <w:b w:val="0"/>
          <w:i w:val="0"/>
          <w:sz w:val="24"/>
          <w:szCs w:val="24"/>
          <w:lang w:val="kk-KZ"/>
        </w:rPr>
      </w:pPr>
    </w:p>
    <w:tbl>
      <w:tblPr>
        <w:tblW w:w="0" w:type="auto"/>
        <w:tblCellSpacing w:w="0" w:type="auto"/>
        <w:tblLook w:val="04A0" w:firstRow="1" w:lastRow="0" w:firstColumn="1" w:lastColumn="0" w:noHBand="0" w:noVBand="1"/>
      </w:tblPr>
      <w:tblGrid>
        <w:gridCol w:w="3345"/>
        <w:gridCol w:w="2544"/>
        <w:gridCol w:w="3466"/>
      </w:tblGrid>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9A4AFC" w:rsidRDefault="00CC19DE" w:rsidP="00267BA4">
            <w:pPr>
              <w:rPr>
                <w:i w:val="0"/>
                <w:lang w:val="kk-KZ"/>
              </w:rPr>
            </w:pPr>
          </w:p>
        </w:tc>
        <w:tc>
          <w:tcPr>
            <w:tcW w:w="2544" w:type="dxa"/>
          </w:tcPr>
          <w:p w:rsidR="00CC19DE" w:rsidRPr="00CD415E" w:rsidRDefault="00CC19DE" w:rsidP="00267BA4">
            <w:pPr>
              <w:rPr>
                <w:b w:val="0"/>
                <w:i w:val="0"/>
                <w:color w:val="000000"/>
                <w:sz w:val="20"/>
                <w:lang w:val="kk-KZ"/>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"____"_______________ 20__ ж.</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lastRenderedPageBreak/>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proofErr w:type="spellStart"/>
            <w:r w:rsidRPr="006C6EEE">
              <w:rPr>
                <w:b w:val="0"/>
                <w:i w:val="0"/>
                <w:color w:val="000000"/>
                <w:sz w:val="20"/>
              </w:rPr>
              <w:t>Нысан</w:t>
            </w:r>
            <w:proofErr w:type="spellEnd"/>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 xml:space="preserve"> __________________________</w:t>
            </w:r>
          </w:p>
        </w:tc>
      </w:tr>
      <w:tr w:rsidR="00CC19DE" w:rsidRPr="006C6EEE" w:rsidTr="00CC19DE">
        <w:trPr>
          <w:trHeight w:val="30"/>
          <w:tblCellSpacing w:w="0" w:type="auto"/>
        </w:trPr>
        <w:tc>
          <w:tcPr>
            <w:tcW w:w="3345" w:type="dxa"/>
            <w:tcMar>
              <w:top w:w="15" w:type="dxa"/>
              <w:left w:w="15" w:type="dxa"/>
              <w:bottom w:w="15" w:type="dxa"/>
              <w:right w:w="15" w:type="dxa"/>
            </w:tcMar>
            <w:vAlign w:val="center"/>
          </w:tcPr>
          <w:p w:rsidR="00CC19DE" w:rsidRPr="006C6EEE" w:rsidRDefault="00CC19DE" w:rsidP="00267BA4">
            <w:pPr>
              <w:rPr>
                <w:i w:val="0"/>
              </w:rPr>
            </w:pPr>
            <w:r w:rsidRPr="006C6EEE">
              <w:rPr>
                <w:i w:val="0"/>
                <w:color w:val="000000"/>
                <w:sz w:val="20"/>
              </w:rPr>
              <w:t> </w:t>
            </w:r>
          </w:p>
        </w:tc>
        <w:tc>
          <w:tcPr>
            <w:tcW w:w="2544" w:type="dxa"/>
          </w:tcPr>
          <w:p w:rsidR="00CC19DE" w:rsidRPr="006C6EEE" w:rsidRDefault="00CC19DE" w:rsidP="00267BA4">
            <w:pPr>
              <w:rPr>
                <w:b w:val="0"/>
                <w:i w:val="0"/>
                <w:color w:val="000000"/>
                <w:sz w:val="20"/>
              </w:rPr>
            </w:pPr>
          </w:p>
        </w:tc>
        <w:tc>
          <w:tcPr>
            <w:tcW w:w="3466" w:type="dxa"/>
            <w:tcMar>
              <w:top w:w="15" w:type="dxa"/>
              <w:left w:w="15" w:type="dxa"/>
              <w:bottom w:w="15" w:type="dxa"/>
              <w:right w:w="15" w:type="dxa"/>
            </w:tcMar>
            <w:vAlign w:val="center"/>
          </w:tcPr>
          <w:p w:rsidR="00CC19DE" w:rsidRPr="006C6EEE" w:rsidRDefault="00CC19DE" w:rsidP="00267BA4">
            <w:pPr>
              <w:rPr>
                <w:b w:val="0"/>
                <w:i w:val="0"/>
              </w:rPr>
            </w:pPr>
            <w:r w:rsidRPr="006C6EEE">
              <w:rPr>
                <w:b w:val="0"/>
                <w:i w:val="0"/>
                <w:color w:val="000000"/>
                <w:sz w:val="20"/>
              </w:rPr>
              <w:t>(</w:t>
            </w:r>
            <w:proofErr w:type="spellStart"/>
            <w:proofErr w:type="gramStart"/>
            <w:r w:rsidRPr="006C6EEE">
              <w:rPr>
                <w:b w:val="0"/>
                <w:i w:val="0"/>
                <w:color w:val="000000"/>
                <w:sz w:val="20"/>
              </w:rPr>
              <w:t>мемлекеттік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5"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5"/>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r w:rsidRPr="001A2E17">
        <w:rPr>
          <w:b w:val="0"/>
          <w:i w:val="0"/>
          <w:color w:val="000000"/>
          <w:sz w:val="24"/>
          <w:szCs w:val="24"/>
        </w:rPr>
        <w:t>рұқсатымды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әңгімелесуімнің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транляциялауға</w:t>
      </w:r>
      <w:proofErr w:type="spellEnd"/>
      <w:proofErr w:type="gram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proofErr w:type="gramStart"/>
      <w:r w:rsidRPr="001A2E17">
        <w:rPr>
          <w:b w:val="0"/>
          <w:i w:val="0"/>
          <w:color w:val="000000"/>
          <w:sz w:val="24"/>
          <w:szCs w:val="24"/>
        </w:rPr>
        <w:t>иә</w:t>
      </w:r>
      <w:proofErr w:type="spellEnd"/>
      <w:proofErr w:type="gram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gramStart"/>
      <w:r w:rsidRPr="001A2E17">
        <w:rPr>
          <w:b w:val="0"/>
          <w:i w:val="0"/>
          <w:color w:val="000000"/>
          <w:sz w:val="24"/>
          <w:szCs w:val="24"/>
        </w:rPr>
        <w:t>e</w:t>
      </w:r>
      <w:proofErr w:type="gramEnd"/>
      <w:r w:rsidRPr="001A2E17">
        <w:rPr>
          <w:b w:val="0"/>
          <w:i w:val="0"/>
          <w:color w:val="000000"/>
          <w:sz w:val="24"/>
          <w:szCs w:val="24"/>
        </w:rPr>
        <w:t>-</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proofErr w:type="gramStart"/>
      <w:r w:rsidRPr="001A2E17">
        <w:rPr>
          <w:b w:val="0"/>
          <w:i w:val="0"/>
          <w:color w:val="000000"/>
          <w:sz w:val="24"/>
          <w:szCs w:val="24"/>
        </w:rPr>
        <w:t>қолы</w:t>
      </w:r>
      <w:proofErr w:type="spellEnd"/>
      <w:proofErr w:type="gram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6"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lastRenderedPageBreak/>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1E6B5F" w:rsidRPr="006C6EEE" w:rsidRDefault="001E6B5F" w:rsidP="001E6B5F">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1E6B5F" w:rsidRPr="006C6EEE" w:rsidRDefault="001E6B5F" w:rsidP="001E6B5F">
      <w:pPr>
        <w:tabs>
          <w:tab w:val="left" w:pos="0"/>
          <w:tab w:val="left" w:pos="360"/>
          <w:tab w:val="left" w:pos="1260"/>
        </w:tabs>
        <w:suppressAutoHyphens/>
        <w:spacing w:line="100" w:lineRule="atLeast"/>
        <w:jc w:val="both"/>
        <w:rPr>
          <w:b w:val="0"/>
          <w:i w:val="0"/>
          <w:sz w:val="24"/>
          <w:szCs w:val="24"/>
        </w:rPr>
      </w:pPr>
    </w:p>
    <w:p w:rsidR="003446D1" w:rsidRPr="001E6B5F" w:rsidRDefault="003446D1" w:rsidP="00E8309F">
      <w:pPr>
        <w:tabs>
          <w:tab w:val="left" w:pos="0"/>
          <w:tab w:val="left" w:pos="360"/>
          <w:tab w:val="left" w:pos="1260"/>
        </w:tabs>
        <w:suppressAutoHyphens/>
        <w:spacing w:line="100" w:lineRule="atLeast"/>
        <w:jc w:val="both"/>
        <w:rPr>
          <w:b w:val="0"/>
          <w:i w:val="0"/>
          <w:sz w:val="24"/>
          <w:szCs w:val="24"/>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bookmarkStart w:id="7" w:name="_GoBack"/>
      <w:bookmarkEnd w:id="7"/>
    </w:p>
    <w:p w:rsidR="003446D1" w:rsidRPr="004A6278"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4A6278" w:rsidSect="00CC19DE">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C25E6"/>
    <w:rsid w:val="001C43A4"/>
    <w:rsid w:val="001D3871"/>
    <w:rsid w:val="001D3C0B"/>
    <w:rsid w:val="001D7AA3"/>
    <w:rsid w:val="001E6B5F"/>
    <w:rsid w:val="002051A3"/>
    <w:rsid w:val="00206C5A"/>
    <w:rsid w:val="00211F43"/>
    <w:rsid w:val="00216429"/>
    <w:rsid w:val="002223A1"/>
    <w:rsid w:val="002334B7"/>
    <w:rsid w:val="00233DC7"/>
    <w:rsid w:val="002378F5"/>
    <w:rsid w:val="00246D00"/>
    <w:rsid w:val="00261DA4"/>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6574"/>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4C61"/>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96A43"/>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2ADB"/>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0231"/>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08A6"/>
    <w:rsid w:val="00BD466B"/>
    <w:rsid w:val="00BD5854"/>
    <w:rsid w:val="00BF4BDF"/>
    <w:rsid w:val="00BF6522"/>
    <w:rsid w:val="00C04373"/>
    <w:rsid w:val="00C07776"/>
    <w:rsid w:val="00C1016A"/>
    <w:rsid w:val="00C15284"/>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19DE"/>
    <w:rsid w:val="00CC7106"/>
    <w:rsid w:val="00CD294B"/>
    <w:rsid w:val="00CD415E"/>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31D2D"/>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DC56E-E637-4C65-9635-778E55A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3198</Words>
  <Characters>18234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8</cp:revision>
  <cp:lastPrinted>2021-09-03T08:29:00Z</cp:lastPrinted>
  <dcterms:created xsi:type="dcterms:W3CDTF">2020-09-09T03:39:00Z</dcterms:created>
  <dcterms:modified xsi:type="dcterms:W3CDTF">2021-09-03T08:30:00Z</dcterms:modified>
</cp:coreProperties>
</file>