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5C" w:rsidRDefault="00AF455C" w:rsidP="00AF455C">
      <w:pPr>
        <w:jc w:val="right"/>
        <w:rPr>
          <w:lang w:val="kk-KZ"/>
        </w:rPr>
      </w:pPr>
    </w:p>
    <w:p w:rsidR="00AF455C" w:rsidRDefault="00AF455C" w:rsidP="00AF455C">
      <w:pPr>
        <w:ind w:firstLine="5387"/>
        <w:rPr>
          <w:lang w:val="kk-KZ"/>
        </w:rPr>
      </w:pPr>
      <w:r>
        <w:rPr>
          <w:lang w:val="kk-KZ"/>
        </w:rPr>
        <w:t>«Б» корпусының бос мемлекеттік</w:t>
      </w:r>
    </w:p>
    <w:p w:rsidR="00AF455C" w:rsidRDefault="00AF455C" w:rsidP="00AF455C">
      <w:pPr>
        <w:ind w:firstLine="5387"/>
        <w:rPr>
          <w:lang w:val="kk-KZ"/>
        </w:rPr>
      </w:pPr>
      <w:r>
        <w:rPr>
          <w:lang w:val="kk-KZ"/>
        </w:rPr>
        <w:t xml:space="preserve"> әкімшілік лауазымына орналасуға </w:t>
      </w:r>
    </w:p>
    <w:p w:rsidR="00AF455C" w:rsidRDefault="00AF455C" w:rsidP="00AF455C">
      <w:pPr>
        <w:ind w:firstLine="5387"/>
        <w:rPr>
          <w:lang w:val="kk-KZ"/>
        </w:rPr>
      </w:pPr>
      <w:r>
        <w:rPr>
          <w:lang w:val="kk-KZ"/>
        </w:rPr>
        <w:t>ішкі конкурс өткізу</w:t>
      </w:r>
    </w:p>
    <w:p w:rsidR="00AF455C" w:rsidRDefault="00AF455C" w:rsidP="00AF455C">
      <w:pPr>
        <w:ind w:firstLine="5387"/>
        <w:rPr>
          <w:lang w:val="kk-KZ"/>
        </w:rPr>
      </w:pPr>
      <w:r>
        <w:rPr>
          <w:lang w:val="kk-KZ"/>
        </w:rPr>
        <w:t xml:space="preserve"> үшін Нұр-Сұлтан қаласы бойынша </w:t>
      </w:r>
    </w:p>
    <w:p w:rsidR="00AF455C" w:rsidRDefault="00AF455C" w:rsidP="00AF455C">
      <w:pPr>
        <w:ind w:firstLine="5387"/>
        <w:rPr>
          <w:lang w:val="kk-KZ"/>
        </w:rPr>
      </w:pPr>
      <w:r>
        <w:rPr>
          <w:lang w:val="kk-KZ"/>
        </w:rPr>
        <w:t xml:space="preserve">Мемлекеттік кірістер департаментінің </w:t>
      </w:r>
    </w:p>
    <w:p w:rsidR="00AF455C" w:rsidRDefault="00AF455C" w:rsidP="00AF455C">
      <w:pPr>
        <w:ind w:firstLine="5387"/>
        <w:rPr>
          <w:lang w:val="kk-KZ"/>
        </w:rPr>
      </w:pPr>
      <w:r>
        <w:rPr>
          <w:lang w:val="kk-KZ"/>
        </w:rPr>
        <w:t>Алматы ауданы бойынша</w:t>
      </w:r>
    </w:p>
    <w:p w:rsidR="00AF455C" w:rsidRDefault="00AF455C" w:rsidP="00AF455C">
      <w:pPr>
        <w:ind w:firstLine="5387"/>
        <w:rPr>
          <w:lang w:val="kk-KZ"/>
        </w:rPr>
      </w:pPr>
      <w:r>
        <w:rPr>
          <w:lang w:val="kk-KZ"/>
        </w:rPr>
        <w:t>Мемлекеттік кірістер басқармасының</w:t>
      </w:r>
    </w:p>
    <w:p w:rsidR="00AF455C" w:rsidRDefault="00AF455C" w:rsidP="00AF455C">
      <w:pPr>
        <w:ind w:firstLine="5387"/>
        <w:rPr>
          <w:bCs/>
          <w:lang w:val="kk-KZ"/>
        </w:rPr>
      </w:pPr>
      <w:r>
        <w:rPr>
          <w:lang w:val="kk-KZ"/>
        </w:rPr>
        <w:t xml:space="preserve">конкурстық </w:t>
      </w:r>
      <w:r>
        <w:rPr>
          <w:bCs/>
          <w:color w:val="000000"/>
          <w:lang w:val="kk-KZ"/>
        </w:rPr>
        <w:t xml:space="preserve">комиссия </w:t>
      </w:r>
      <w:r>
        <w:rPr>
          <w:bCs/>
          <w:lang w:val="kk-KZ"/>
        </w:rPr>
        <w:t>отырысының</w:t>
      </w:r>
    </w:p>
    <w:p w:rsidR="00AF455C" w:rsidRDefault="00AF455C" w:rsidP="00AF455C">
      <w:pPr>
        <w:ind w:firstLine="5387"/>
        <w:rPr>
          <w:bCs/>
          <w:lang w:val="kk-KZ"/>
        </w:rPr>
      </w:pPr>
      <w:r>
        <w:rPr>
          <w:bCs/>
          <w:lang w:val="kk-KZ"/>
        </w:rPr>
        <w:t>2021 жылғы 05 наурызындағы</w:t>
      </w:r>
    </w:p>
    <w:p w:rsidR="00AF455C" w:rsidRDefault="00AF455C" w:rsidP="00AF455C">
      <w:pPr>
        <w:ind w:firstLine="5387"/>
        <w:rPr>
          <w:bCs/>
          <w:lang w:val="kk-KZ"/>
        </w:rPr>
      </w:pPr>
      <w:r>
        <w:rPr>
          <w:bCs/>
          <w:lang w:val="kk-KZ"/>
        </w:rPr>
        <w:t>№ 2  хаттамасына № 1 қосымша</w:t>
      </w:r>
    </w:p>
    <w:p w:rsidR="00AF455C" w:rsidRDefault="00AF455C" w:rsidP="00AF455C">
      <w:pPr>
        <w:rPr>
          <w:bCs/>
          <w:sz w:val="28"/>
          <w:szCs w:val="28"/>
          <w:lang w:val="kk-KZ"/>
        </w:rPr>
      </w:pPr>
    </w:p>
    <w:p w:rsidR="00AF455C" w:rsidRDefault="00AF455C" w:rsidP="00AF455C">
      <w:pPr>
        <w:rPr>
          <w:bCs/>
          <w:sz w:val="28"/>
          <w:szCs w:val="28"/>
          <w:lang w:val="kk-KZ"/>
        </w:rPr>
      </w:pPr>
    </w:p>
    <w:p w:rsidR="00AF455C" w:rsidRDefault="00AF455C" w:rsidP="00AF455C">
      <w:pPr>
        <w:rPr>
          <w:bCs/>
          <w:sz w:val="28"/>
          <w:szCs w:val="28"/>
          <w:lang w:val="kk-KZ"/>
        </w:rPr>
      </w:pPr>
    </w:p>
    <w:p w:rsidR="00AF455C" w:rsidRDefault="00AF455C" w:rsidP="00AF455C">
      <w:pPr>
        <w:rPr>
          <w:bCs/>
          <w:sz w:val="28"/>
          <w:szCs w:val="28"/>
          <w:lang w:val="kk-KZ"/>
        </w:rPr>
      </w:pPr>
    </w:p>
    <w:p w:rsidR="00AF455C" w:rsidRDefault="00AF455C" w:rsidP="00AF455C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  <w:lang w:val="kk-KZ" w:eastAsia="en-US"/>
        </w:rPr>
      </w:pPr>
      <w:r>
        <w:rPr>
          <w:rFonts w:eastAsiaTheme="majorEastAsia"/>
          <w:b/>
          <w:bCs/>
          <w:sz w:val="28"/>
          <w:szCs w:val="28"/>
          <w:lang w:val="kk-KZ" w:eastAsia="en-US"/>
        </w:rPr>
        <w:t>Нұр-Сұлтан қаласы бойынша Мемлекеттік кірістер Департаментінің Алматы ауданы бойынша Мемлекеттік кірістер басқармасының</w:t>
      </w:r>
      <w:r>
        <w:rPr>
          <w:rFonts w:eastAsiaTheme="majorEastAsia"/>
          <w:b/>
          <w:sz w:val="28"/>
          <w:szCs w:val="28"/>
          <w:lang w:val="kk-KZ" w:eastAsia="en-US"/>
        </w:rPr>
        <w:t xml:space="preserve"> «Б» корпусының бос мемлекеттік әкімшілік лауазымына </w:t>
      </w:r>
      <w:r>
        <w:rPr>
          <w:rFonts w:eastAsiaTheme="majorEastAsia"/>
          <w:b/>
          <w:color w:val="0D0D0D" w:themeColor="text1" w:themeTint="F2"/>
          <w:sz w:val="28"/>
          <w:szCs w:val="28"/>
          <w:lang w:val="kk-KZ" w:eastAsia="en-US"/>
        </w:rPr>
        <w:t>әңгімелесуден өткен</w:t>
      </w:r>
      <w:r>
        <w:rPr>
          <w:rFonts w:eastAsiaTheme="majorEastAsia"/>
          <w:b/>
          <w:bCs/>
          <w:color w:val="0D0D0D" w:themeColor="text1" w:themeTint="F2"/>
          <w:sz w:val="28"/>
          <w:szCs w:val="28"/>
          <w:lang w:val="kk-KZ" w:eastAsia="en-US"/>
        </w:rPr>
        <w:t xml:space="preserve"> </w:t>
      </w:r>
      <w:r>
        <w:rPr>
          <w:rFonts w:eastAsiaTheme="majorEastAsia"/>
          <w:b/>
          <w:bCs/>
          <w:sz w:val="28"/>
          <w:szCs w:val="28"/>
          <w:lang w:val="kk-KZ" w:eastAsia="en-US"/>
        </w:rPr>
        <w:t>ішкі конкурстық комиссияның оң қорытындысын алған үміткерлер тізімі</w:t>
      </w:r>
    </w:p>
    <w:p w:rsidR="00AF455C" w:rsidRDefault="00AF455C" w:rsidP="00AF455C">
      <w:pPr>
        <w:keepNext/>
        <w:keepLines/>
        <w:ind w:firstLine="142"/>
        <w:jc w:val="center"/>
        <w:outlineLvl w:val="2"/>
        <w:rPr>
          <w:rFonts w:eastAsiaTheme="majorEastAsia"/>
          <w:b/>
          <w:color w:val="0D0D0D" w:themeColor="text1" w:themeTint="F2"/>
          <w:sz w:val="28"/>
          <w:szCs w:val="28"/>
          <w:lang w:val="kk-KZ" w:eastAsia="en-US"/>
        </w:rPr>
      </w:pPr>
    </w:p>
    <w:p w:rsidR="00AF455C" w:rsidRDefault="00AF455C" w:rsidP="00AF455C">
      <w:pPr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96"/>
        <w:gridCol w:w="8976"/>
      </w:tblGrid>
      <w:tr w:rsidR="00AF455C" w:rsidTr="00AF455C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5C" w:rsidRDefault="00AF455C">
            <w:pPr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5C" w:rsidRDefault="00AF455C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ФИО</w:t>
            </w:r>
          </w:p>
        </w:tc>
      </w:tr>
      <w:tr w:rsidR="00AF455C" w:rsidTr="00AF455C">
        <w:trPr>
          <w:trHeight w:val="116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5C" w:rsidRDefault="00AF455C">
            <w:pPr>
              <w:spacing w:line="276" w:lineRule="auto"/>
              <w:jc w:val="center"/>
              <w:rPr>
                <w:b/>
                <w:color w:val="151515"/>
                <w:sz w:val="28"/>
                <w:szCs w:val="28"/>
                <w:lang w:val="kk-KZ" w:eastAsia="en-US"/>
              </w:rPr>
            </w:pPr>
            <w:r>
              <w:rPr>
                <w:b/>
                <w:color w:val="151515"/>
                <w:sz w:val="28"/>
                <w:szCs w:val="28"/>
                <w:lang w:val="kk-KZ" w:eastAsia="en-US"/>
              </w:rPr>
              <w:t>«Салық төлеушілерді қабылдау және ақпараттарды өңдеу және салықты тіркеу Орталығы» бөлімінің бас маманы, С-R-4 санаты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, 1 бірлік </w:t>
            </w:r>
          </w:p>
        </w:tc>
      </w:tr>
      <w:tr w:rsidR="00AF455C" w:rsidTr="00AF455C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5C" w:rsidRDefault="00AF455C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C" w:rsidRDefault="00AF455C">
            <w:pPr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Бердалы Гүлнұр Нұралықызы</w:t>
            </w:r>
          </w:p>
        </w:tc>
      </w:tr>
      <w:tr w:rsidR="00AF455C" w:rsidTr="00AF455C">
        <w:trPr>
          <w:trHeight w:val="52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5C" w:rsidRDefault="00AF455C">
            <w:pPr>
              <w:spacing w:line="276" w:lineRule="auto"/>
              <w:jc w:val="center"/>
              <w:rPr>
                <w:b/>
                <w:color w:val="151515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Заңды тұлғаларды әкімшілендіру бөлім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інің бас маманы, </w:t>
            </w:r>
            <w:r>
              <w:rPr>
                <w:b/>
                <w:bCs/>
                <w:iCs/>
                <w:sz w:val="28"/>
                <w:szCs w:val="28"/>
                <w:lang w:val="kk-KZ" w:eastAsia="en-US"/>
              </w:rPr>
              <w:t xml:space="preserve">С-R-4 санаты, 1 бірлік </w:t>
            </w:r>
            <w:r>
              <w:rPr>
                <w:b/>
                <w:sz w:val="28"/>
                <w:szCs w:val="28"/>
                <w:lang w:val="kk-KZ" w:eastAsia="en-US"/>
              </w:rPr>
              <w:t>(негізгі қызметкердің бала күтуге арналған демалысы кезеңіне 30.03.2023 жылға дейін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AF455C" w:rsidTr="00AF455C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5C" w:rsidRDefault="00AF455C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5C" w:rsidRDefault="00AF455C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iCs/>
                <w:sz w:val="28"/>
                <w:szCs w:val="28"/>
                <w:lang w:val="kk-KZ" w:eastAsia="en-US"/>
              </w:rPr>
              <w:t>Хамидулов Данияр Хамидулович</w:t>
            </w:r>
          </w:p>
        </w:tc>
      </w:tr>
      <w:tr w:rsidR="00AF455C" w:rsidTr="00AF455C">
        <w:trPr>
          <w:trHeight w:val="4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5C" w:rsidRDefault="00AF455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kk-KZ" w:eastAsia="en-US"/>
              </w:rPr>
              <w:t>Мәжбүреп өндіріп алу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бөлімінің бас маманы </w:t>
            </w:r>
            <w:r>
              <w:rPr>
                <w:b/>
                <w:bCs/>
                <w:iCs/>
                <w:sz w:val="28"/>
                <w:szCs w:val="28"/>
                <w:lang w:val="kk-KZ" w:eastAsia="en-US"/>
              </w:rPr>
              <w:t>, С-R-4 санаты, 1 бірлік</w:t>
            </w:r>
          </w:p>
        </w:tc>
      </w:tr>
      <w:tr w:rsidR="00AF455C" w:rsidTr="00AF455C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5C" w:rsidRDefault="00AF455C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5C" w:rsidRDefault="00AF455C">
            <w:pPr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Несіпбай Жалғас Маратұлы</w:t>
            </w:r>
          </w:p>
        </w:tc>
      </w:tr>
    </w:tbl>
    <w:p w:rsidR="00AF455C" w:rsidRDefault="00AF455C" w:rsidP="00AF455C">
      <w:pPr>
        <w:rPr>
          <w:sz w:val="26"/>
          <w:szCs w:val="26"/>
          <w:lang w:val="kk-KZ"/>
        </w:rPr>
      </w:pPr>
    </w:p>
    <w:p w:rsidR="00AF455C" w:rsidRDefault="00AF455C" w:rsidP="00AF455C">
      <w:pPr>
        <w:rPr>
          <w:sz w:val="26"/>
          <w:szCs w:val="26"/>
          <w:lang w:val="kk-KZ"/>
        </w:rPr>
      </w:pPr>
    </w:p>
    <w:p w:rsidR="005F3AAF" w:rsidRDefault="005F3AAF">
      <w:bookmarkStart w:id="0" w:name="_GoBack"/>
      <w:bookmarkEnd w:id="0"/>
    </w:p>
    <w:sectPr w:rsidR="005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8E"/>
    <w:rsid w:val="0047228E"/>
    <w:rsid w:val="005F3AAF"/>
    <w:rsid w:val="00A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56B5-4EA4-4492-9515-CC155D48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3</cp:revision>
  <dcterms:created xsi:type="dcterms:W3CDTF">2021-03-11T12:08:00Z</dcterms:created>
  <dcterms:modified xsi:type="dcterms:W3CDTF">2021-03-11T12:08:00Z</dcterms:modified>
</cp:coreProperties>
</file>