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  <w:proofErr w:type="gramEnd"/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934AF6" w:rsidRPr="00B5445B" w:rsidTr="00934AF6">
        <w:trPr>
          <w:trHeight w:val="846"/>
        </w:trPr>
        <w:tc>
          <w:tcPr>
            <w:tcW w:w="567" w:type="dxa"/>
            <w:vMerge w:val="restart"/>
          </w:tcPr>
          <w:p w:rsidR="00934AF6" w:rsidRPr="00934AF6" w:rsidRDefault="00F8691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934AF6" w:rsidRPr="00F86911" w:rsidRDefault="00F86911" w:rsidP="00F8691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F86911">
              <w:rPr>
                <w:rFonts w:ascii="Times New Roman" w:hAnsi="Times New Roman"/>
                <w:lang w:val="kk-KZ"/>
              </w:rPr>
              <w:t>Главный специалист отдела администрирования юридических лиц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, категория С-R-4,</w:t>
            </w:r>
            <w:r w:rsidRPr="00F86911">
              <w:rPr>
                <w:rFonts w:ascii="Times New Roman" w:hAnsi="Times New Roman"/>
                <w:lang w:val="kk-KZ"/>
              </w:rPr>
              <w:t xml:space="preserve"> (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2 единицы)</w:t>
            </w:r>
            <w:r w:rsidRPr="00F86911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3260" w:type="dxa"/>
          </w:tcPr>
          <w:p w:rsidR="00934AF6" w:rsidRPr="00B377A1" w:rsidRDefault="001232AC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77A1">
              <w:rPr>
                <w:rFonts w:ascii="Times New Roman" w:hAnsi="Times New Roman" w:cs="Times New Roman"/>
                <w:bCs/>
                <w:lang w:val="kk-KZ"/>
              </w:rPr>
              <w:t>Маутханов Біржан Қабитханұлы</w:t>
            </w:r>
          </w:p>
        </w:tc>
        <w:tc>
          <w:tcPr>
            <w:tcW w:w="1843" w:type="dxa"/>
          </w:tcPr>
          <w:p w:rsidR="00934AF6" w:rsidRPr="00B377A1" w:rsidRDefault="00934AF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934AF6" w:rsidRPr="00B5445B" w:rsidRDefault="00934AF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AF6" w:rsidRPr="00B5445B" w:rsidTr="00934AF6">
        <w:trPr>
          <w:trHeight w:val="676"/>
        </w:trPr>
        <w:tc>
          <w:tcPr>
            <w:tcW w:w="567" w:type="dxa"/>
            <w:vMerge/>
          </w:tcPr>
          <w:p w:rsidR="00934AF6" w:rsidRPr="00934AF6" w:rsidRDefault="00934AF6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934AF6" w:rsidRPr="00934AF6" w:rsidRDefault="00934AF6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934AF6" w:rsidRPr="00B377A1" w:rsidRDefault="00B377A1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77A1">
              <w:rPr>
                <w:rFonts w:ascii="Times New Roman" w:hAnsi="Times New Roman" w:cs="Times New Roman"/>
                <w:color w:val="000000"/>
                <w:lang w:val="kk-KZ"/>
              </w:rPr>
              <w:t>Динашев Мади Онланбекович</w:t>
            </w:r>
          </w:p>
        </w:tc>
        <w:tc>
          <w:tcPr>
            <w:tcW w:w="1843" w:type="dxa"/>
          </w:tcPr>
          <w:p w:rsidR="00934AF6" w:rsidRPr="00B377A1" w:rsidRDefault="00B377A1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934AF6" w:rsidRPr="00B5445B" w:rsidRDefault="00934AF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911" w:rsidRPr="00B5445B" w:rsidTr="00934AF6">
        <w:trPr>
          <w:trHeight w:val="676"/>
        </w:trPr>
        <w:tc>
          <w:tcPr>
            <w:tcW w:w="567" w:type="dxa"/>
          </w:tcPr>
          <w:p w:rsidR="00F86911" w:rsidRPr="00934AF6" w:rsidRDefault="00F8691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</w:tcPr>
          <w:p w:rsidR="00F86911" w:rsidRPr="00934AF6" w:rsidRDefault="00F86911" w:rsidP="00F86911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34AF6">
              <w:rPr>
                <w:rFonts w:ascii="Times New Roman" w:hAnsi="Times New Roman" w:cs="Times New Roman"/>
                <w:lang w:val="kk-KZ"/>
              </w:rPr>
              <w:t xml:space="preserve">Главный </w:t>
            </w:r>
            <w:r w:rsidRPr="00F86911">
              <w:rPr>
                <w:rFonts w:ascii="Times New Roman" w:hAnsi="Times New Roman" w:cs="Times New Roman"/>
                <w:lang w:val="kk-KZ"/>
              </w:rPr>
              <w:t xml:space="preserve">специалист отдела </w:t>
            </w:r>
            <w:r w:rsidRPr="00F86911">
              <w:rPr>
                <w:rFonts w:ascii="Times New Roman" w:hAnsi="Times New Roman" w:cs="Times New Roman"/>
                <w:bCs/>
                <w:lang w:val="kk-KZ"/>
              </w:rPr>
              <w:t>непроизводственных платежей</w:t>
            </w:r>
            <w:r w:rsidRPr="00F86911">
              <w:rPr>
                <w:rFonts w:ascii="Times New Roman" w:hAnsi="Times New Roman" w:cs="Times New Roman"/>
                <w:lang w:val="kk-KZ"/>
              </w:rPr>
              <w:t>, категория</w:t>
            </w:r>
            <w:r w:rsidRPr="00F86911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С-R-4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, (2 единица).</w:t>
            </w:r>
          </w:p>
          <w:p w:rsidR="00F86911" w:rsidRPr="00934AF6" w:rsidRDefault="00F86911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F86911" w:rsidRPr="00934AF6" w:rsidRDefault="00F86911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F86911" w:rsidRPr="00934AF6" w:rsidRDefault="00F86911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F86911" w:rsidRPr="00B5445B" w:rsidRDefault="00F86911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911" w:rsidRPr="00B5445B" w:rsidTr="00934AF6">
        <w:trPr>
          <w:trHeight w:val="676"/>
        </w:trPr>
        <w:tc>
          <w:tcPr>
            <w:tcW w:w="567" w:type="dxa"/>
          </w:tcPr>
          <w:p w:rsidR="00F86911" w:rsidRPr="00934AF6" w:rsidRDefault="00F8691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7" w:type="dxa"/>
          </w:tcPr>
          <w:p w:rsidR="00F86911" w:rsidRPr="00F86911" w:rsidRDefault="00F86911" w:rsidP="00934AF6">
            <w:pPr>
              <w:rPr>
                <w:rFonts w:ascii="Times New Roman" w:hAnsi="Times New Roman" w:cs="Times New Roman"/>
                <w:lang w:val="kk-KZ"/>
              </w:rPr>
            </w:pPr>
            <w:r w:rsidRPr="00F86911">
              <w:rPr>
                <w:rFonts w:ascii="Times New Roman" w:hAnsi="Times New Roman"/>
                <w:color w:val="000000"/>
                <w:lang w:val="kk-KZ"/>
              </w:rPr>
              <w:t>Главный специалист юридического отдела, категория С-R-4</w:t>
            </w:r>
            <w:r w:rsidRPr="00F86911">
              <w:rPr>
                <w:rFonts w:ascii="Times New Roman" w:hAnsi="Times New Roman"/>
                <w:color w:val="000000"/>
              </w:rPr>
              <w:t xml:space="preserve"> </w:t>
            </w:r>
            <w:r w:rsidRPr="00F86911">
              <w:rPr>
                <w:rFonts w:ascii="Times New Roman" w:hAnsi="Times New Roman"/>
              </w:rPr>
              <w:t>(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1 единица -</w:t>
            </w:r>
            <w:r w:rsidRPr="00F86911">
              <w:rPr>
                <w:rFonts w:ascii="Times New Roman" w:hAnsi="Times New Roman"/>
              </w:rPr>
              <w:t xml:space="preserve"> на период отпуска по уходу за ребенком основного работника до 19.02.2023</w:t>
            </w:r>
            <w:r w:rsidRPr="00F86911">
              <w:rPr>
                <w:rFonts w:ascii="Times New Roman" w:hAnsi="Times New Roman"/>
                <w:lang w:val="kk-KZ"/>
              </w:rPr>
              <w:t xml:space="preserve"> года, основной работник имеет право на выход на работу до истечения данного срока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)</w:t>
            </w:r>
            <w:r w:rsidRPr="00F86911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3260" w:type="dxa"/>
          </w:tcPr>
          <w:p w:rsidR="00F86911" w:rsidRPr="00934AF6" w:rsidRDefault="00F86911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F86911" w:rsidRPr="00934AF6" w:rsidRDefault="00F86911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F86911" w:rsidRPr="00B5445B" w:rsidRDefault="00F86911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934AF6" w:rsidRPr="00044137" w:rsidTr="00B377A1">
        <w:trPr>
          <w:trHeight w:val="690"/>
        </w:trPr>
        <w:tc>
          <w:tcPr>
            <w:tcW w:w="567" w:type="dxa"/>
            <w:vMerge w:val="restart"/>
          </w:tcPr>
          <w:p w:rsidR="00934AF6" w:rsidRPr="00934AF6" w:rsidRDefault="00F86911" w:rsidP="00934AF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934AF6" w:rsidRPr="00F86911" w:rsidRDefault="00F86911" w:rsidP="00F8691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F86911">
              <w:rPr>
                <w:rFonts w:ascii="Times New Roman" w:hAnsi="Times New Roman"/>
                <w:lang w:val="kk-KZ"/>
              </w:rPr>
              <w:t>Главный специалист отдела администрирования юридических лиц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, категория С-R-4,</w:t>
            </w:r>
            <w:r w:rsidRPr="00F86911">
              <w:rPr>
                <w:rFonts w:ascii="Times New Roman" w:hAnsi="Times New Roman"/>
                <w:lang w:val="kk-KZ"/>
              </w:rPr>
              <w:t xml:space="preserve"> (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2 единицы)</w:t>
            </w:r>
            <w:r w:rsidRPr="00F86911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934AF6" w:rsidRPr="00934AF6" w:rsidRDefault="001232AC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77A1">
              <w:rPr>
                <w:rFonts w:ascii="Times New Roman" w:hAnsi="Times New Roman" w:cs="Times New Roman"/>
                <w:bCs/>
                <w:lang w:val="kk-KZ"/>
              </w:rPr>
              <w:t>Маутханов Біржан Қабитханұлы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4AF6" w:rsidRPr="00DE4DFB" w:rsidRDefault="00B377A1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15</w:t>
            </w:r>
            <w:r w:rsidR="00F86911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="00F86911"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9</w:t>
            </w:r>
            <w:r w:rsidR="00934AF6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.2021 г. в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="00934AF6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="00934AF6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="00934AF6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="00934AF6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="00934AF6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="00934AF6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="00934AF6"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34AF6" w:rsidRPr="00044137" w:rsidRDefault="00934AF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4AF6" w:rsidRPr="00044137" w:rsidTr="00B377A1">
        <w:trPr>
          <w:trHeight w:val="783"/>
        </w:trPr>
        <w:tc>
          <w:tcPr>
            <w:tcW w:w="567" w:type="dxa"/>
            <w:vMerge/>
          </w:tcPr>
          <w:p w:rsidR="00934AF6" w:rsidRDefault="00934AF6" w:rsidP="00934AF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934AF6" w:rsidRPr="00F86911" w:rsidRDefault="00934AF6" w:rsidP="00934AF6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34AF6" w:rsidRPr="00934AF6" w:rsidRDefault="00B377A1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Динашев Мади Онланбекович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34AF6" w:rsidRPr="00DE4DFB" w:rsidRDefault="0018439F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15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9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.2021 г. в 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34AF6" w:rsidRPr="00044137" w:rsidRDefault="00934AF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6911" w:rsidRPr="00044137" w:rsidTr="00B377A1">
        <w:trPr>
          <w:trHeight w:val="783"/>
        </w:trPr>
        <w:tc>
          <w:tcPr>
            <w:tcW w:w="567" w:type="dxa"/>
          </w:tcPr>
          <w:p w:rsidR="00F86911" w:rsidRDefault="00F86911" w:rsidP="00934AF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687" w:type="dxa"/>
          </w:tcPr>
          <w:p w:rsidR="00F86911" w:rsidRPr="00F86911" w:rsidRDefault="00F86911" w:rsidP="00F86911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F86911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</w:t>
            </w:r>
            <w:r w:rsidRPr="00F86911">
              <w:rPr>
                <w:rFonts w:ascii="Times New Roman" w:hAnsi="Times New Roman" w:cs="Times New Roman"/>
                <w:bCs/>
                <w:lang w:val="kk-KZ"/>
              </w:rPr>
              <w:t>непроизводственных платежей</w:t>
            </w:r>
            <w:r w:rsidRPr="00F86911">
              <w:rPr>
                <w:rFonts w:ascii="Times New Roman" w:hAnsi="Times New Roman" w:cs="Times New Roman"/>
                <w:lang w:val="kk-KZ"/>
              </w:rPr>
              <w:t>, категория</w:t>
            </w:r>
            <w:r w:rsidRPr="00F86911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С-R-4</w:t>
            </w:r>
            <w:r>
              <w:rPr>
                <w:rFonts w:ascii="Times New Roman" w:hAnsi="Times New Roman"/>
                <w:color w:val="000000"/>
                <w:lang w:val="kk-KZ"/>
              </w:rPr>
              <w:t>, (2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 xml:space="preserve"> единица).</w:t>
            </w:r>
          </w:p>
          <w:p w:rsidR="00F86911" w:rsidRPr="00F86911" w:rsidRDefault="00F86911" w:rsidP="00934AF6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86911" w:rsidRPr="00934AF6" w:rsidRDefault="0018439F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86911" w:rsidRDefault="0018439F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86911" w:rsidRPr="00044137" w:rsidRDefault="00F86911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6911" w:rsidRPr="00044137" w:rsidTr="00B377A1">
        <w:trPr>
          <w:trHeight w:val="783"/>
        </w:trPr>
        <w:tc>
          <w:tcPr>
            <w:tcW w:w="567" w:type="dxa"/>
          </w:tcPr>
          <w:p w:rsidR="00F86911" w:rsidRDefault="00F86911" w:rsidP="00934AF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687" w:type="dxa"/>
          </w:tcPr>
          <w:p w:rsidR="00F86911" w:rsidRPr="00F86911" w:rsidRDefault="00F86911" w:rsidP="00934AF6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86911">
              <w:rPr>
                <w:rFonts w:ascii="Times New Roman" w:hAnsi="Times New Roman"/>
                <w:color w:val="000000"/>
                <w:lang w:val="kk-KZ"/>
              </w:rPr>
              <w:t>Главный специалист юридического отдела, категория С-R-4</w:t>
            </w:r>
            <w:r w:rsidRPr="00F86911">
              <w:rPr>
                <w:rFonts w:ascii="Times New Roman" w:hAnsi="Times New Roman"/>
                <w:color w:val="000000"/>
              </w:rPr>
              <w:t xml:space="preserve"> </w:t>
            </w:r>
            <w:r w:rsidRPr="00F86911">
              <w:rPr>
                <w:rFonts w:ascii="Times New Roman" w:hAnsi="Times New Roman"/>
              </w:rPr>
              <w:t>(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1 единица -</w:t>
            </w:r>
            <w:r w:rsidRPr="00F86911">
              <w:rPr>
                <w:rFonts w:ascii="Times New Roman" w:hAnsi="Times New Roman"/>
              </w:rPr>
              <w:t xml:space="preserve"> на период отпуска по уходу за ребенком основного работника до 19.02.2023</w:t>
            </w:r>
            <w:r w:rsidRPr="00F86911">
              <w:rPr>
                <w:rFonts w:ascii="Times New Roman" w:hAnsi="Times New Roman"/>
                <w:lang w:val="kk-KZ"/>
              </w:rPr>
              <w:t xml:space="preserve"> года, основной работник имеет право на выход на работу до истечения данного срока</w:t>
            </w:r>
            <w:r w:rsidRPr="00F86911">
              <w:rPr>
                <w:rFonts w:ascii="Times New Roman" w:hAnsi="Times New Roman"/>
                <w:color w:val="000000"/>
                <w:lang w:val="kk-KZ"/>
              </w:rPr>
              <w:t>)</w:t>
            </w:r>
            <w:r w:rsidRPr="00F86911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F86911" w:rsidRPr="00934AF6" w:rsidRDefault="0018439F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6911" w:rsidRDefault="0018439F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86911" w:rsidRPr="00044137" w:rsidRDefault="00F86911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934A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B228E"/>
    <w:rsid w:val="009F0F64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MDaiyrbekova</cp:lastModifiedBy>
  <cp:revision>8</cp:revision>
  <cp:lastPrinted>2021-06-22T03:59:00Z</cp:lastPrinted>
  <dcterms:created xsi:type="dcterms:W3CDTF">2021-06-22T04:05:00Z</dcterms:created>
  <dcterms:modified xsi:type="dcterms:W3CDTF">2021-09-13T11:07:00Z</dcterms:modified>
</cp:coreProperties>
</file>