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50B" w:rsidRDefault="0084650B" w:rsidP="0084650B">
      <w:pPr>
        <w:pStyle w:val="3"/>
        <w:rPr>
          <w:rFonts w:ascii="Times New Roman" w:eastAsia="Calibri" w:hAnsi="Times New Roman"/>
          <w:bCs w:val="0"/>
          <w:i w:val="0"/>
          <w:iCs w:val="0"/>
          <w:color w:val="auto"/>
          <w:lang w:val="kk-KZ" w:eastAsia="en-US"/>
        </w:rPr>
      </w:pPr>
      <w:r w:rsidRPr="0084650B">
        <w:rPr>
          <w:rFonts w:ascii="Times New Roman" w:eastAsia="Calibri" w:hAnsi="Times New Roman"/>
          <w:bCs w:val="0"/>
          <w:i w:val="0"/>
          <w:iCs w:val="0"/>
          <w:color w:val="auto"/>
          <w:lang w:val="kk-KZ" w:eastAsia="en-US"/>
        </w:rPr>
        <w:t xml:space="preserve">Объявление </w:t>
      </w:r>
    </w:p>
    <w:p w:rsidR="00432068" w:rsidRPr="0084650B" w:rsidRDefault="0084650B" w:rsidP="0084650B">
      <w:pPr>
        <w:pStyle w:val="3"/>
        <w:rPr>
          <w:rFonts w:ascii="Times New Roman" w:eastAsia="Calibri" w:hAnsi="Times New Roman"/>
          <w:bCs w:val="0"/>
          <w:i w:val="0"/>
          <w:iCs w:val="0"/>
          <w:color w:val="auto"/>
          <w:lang w:val="kk-KZ" w:eastAsia="en-US"/>
        </w:rPr>
      </w:pPr>
      <w:r w:rsidRPr="0084650B">
        <w:rPr>
          <w:rFonts w:ascii="Times New Roman" w:eastAsia="Calibri" w:hAnsi="Times New Roman"/>
          <w:bCs w:val="0"/>
          <w:i w:val="0"/>
          <w:iCs w:val="0"/>
          <w:color w:val="auto"/>
          <w:lang w:val="kk-KZ" w:eastAsia="en-US"/>
        </w:rPr>
        <w:t>внутреннего конкурса</w:t>
      </w:r>
      <w:r>
        <w:rPr>
          <w:rFonts w:ascii="Times New Roman" w:eastAsia="Calibri" w:hAnsi="Times New Roman"/>
          <w:bCs w:val="0"/>
          <w:i w:val="0"/>
          <w:iCs w:val="0"/>
          <w:color w:val="auto"/>
          <w:lang w:val="kk-KZ" w:eastAsia="en-US"/>
        </w:rPr>
        <w:t xml:space="preserve"> </w:t>
      </w:r>
      <w:r w:rsidRPr="0084650B">
        <w:rPr>
          <w:rFonts w:ascii="Times New Roman" w:eastAsia="Calibri" w:hAnsi="Times New Roman"/>
          <w:bCs w:val="0"/>
          <w:i w:val="0"/>
          <w:iCs w:val="0"/>
          <w:color w:val="auto"/>
          <w:lang w:val="kk-KZ" w:eastAsia="en-US"/>
        </w:rPr>
        <w:t>для занятия вакантной административной государственной должности корпуса «Б»</w:t>
      </w:r>
      <w:r>
        <w:rPr>
          <w:rFonts w:ascii="Times New Roman" w:hAnsi="Times New Roman"/>
          <w:i w:val="0"/>
          <w:color w:val="auto"/>
          <w:lang w:val="kk-KZ"/>
        </w:rPr>
        <w:t xml:space="preserve"> </w:t>
      </w:r>
      <w:r w:rsidR="00432068" w:rsidRPr="00F524DB">
        <w:rPr>
          <w:rFonts w:ascii="Times New Roman" w:hAnsi="Times New Roman"/>
          <w:bCs w:val="0"/>
          <w:i w:val="0"/>
          <w:iCs w:val="0"/>
          <w:color w:val="auto"/>
          <w:lang w:val="kk-KZ"/>
        </w:rPr>
        <w:t xml:space="preserve">Управления государственных доходов </w:t>
      </w:r>
      <w:r w:rsidR="00417E46">
        <w:rPr>
          <w:rFonts w:ascii="Times New Roman" w:hAnsi="Times New Roman"/>
          <w:bCs w:val="0"/>
          <w:i w:val="0"/>
          <w:iCs w:val="0"/>
          <w:color w:val="auto"/>
          <w:lang w:val="kk-KZ"/>
        </w:rPr>
        <w:t>«Астана-жаңа қала»</w:t>
      </w:r>
    </w:p>
    <w:p w:rsidR="00432068" w:rsidRPr="00F524DB" w:rsidRDefault="00432068" w:rsidP="0084650B">
      <w:pPr>
        <w:pStyle w:val="3"/>
        <w:spacing w:before="0"/>
        <w:rPr>
          <w:rFonts w:ascii="Times New Roman" w:hAnsi="Times New Roman"/>
          <w:bCs w:val="0"/>
          <w:i w:val="0"/>
          <w:iCs w:val="0"/>
          <w:color w:val="auto"/>
          <w:lang w:val="kk-KZ"/>
        </w:rPr>
      </w:pPr>
      <w:r w:rsidRPr="00F524DB">
        <w:rPr>
          <w:rFonts w:ascii="Times New Roman" w:hAnsi="Times New Roman"/>
          <w:bCs w:val="0"/>
          <w:i w:val="0"/>
          <w:iCs w:val="0"/>
          <w:color w:val="auto"/>
        </w:rPr>
        <w:t xml:space="preserve">Департамента государственных доходов по городу </w:t>
      </w:r>
      <w:r w:rsidRPr="00F524DB">
        <w:rPr>
          <w:rFonts w:ascii="Times New Roman" w:hAnsi="Times New Roman"/>
          <w:i w:val="0"/>
          <w:color w:val="auto"/>
          <w:lang w:val="kk-KZ"/>
        </w:rPr>
        <w:t>Нур -Султан</w:t>
      </w:r>
      <w:r w:rsidR="001253FE">
        <w:rPr>
          <w:rFonts w:ascii="Times New Roman" w:hAnsi="Times New Roman"/>
          <w:i w:val="0"/>
          <w:color w:val="auto"/>
          <w:lang w:val="kk-KZ"/>
        </w:rPr>
        <w:t xml:space="preserve"> </w:t>
      </w:r>
      <w:r w:rsidRPr="00F524DB">
        <w:rPr>
          <w:rFonts w:ascii="Times New Roman" w:hAnsi="Times New Roman"/>
          <w:bCs w:val="0"/>
          <w:i w:val="0"/>
          <w:iCs w:val="0"/>
          <w:color w:val="auto"/>
        </w:rPr>
        <w:t>Комитета государственных доходов Министерства финансов Республики Казахстан</w:t>
      </w:r>
    </w:p>
    <w:p w:rsidR="00432068" w:rsidRPr="00F524DB" w:rsidRDefault="00432068" w:rsidP="0084650B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32068" w:rsidRDefault="00432068" w:rsidP="0043206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k-KZ"/>
        </w:rPr>
      </w:pPr>
      <w:r w:rsidRPr="00F524DB">
        <w:rPr>
          <w:rFonts w:ascii="Times New Roman" w:hAnsi="Times New Roman"/>
          <w:b/>
          <w:sz w:val="24"/>
          <w:szCs w:val="24"/>
        </w:rPr>
        <w:t>Общие квалификационные требования к участникам конкурс</w:t>
      </w:r>
      <w:r w:rsidRPr="00F524DB">
        <w:rPr>
          <w:rFonts w:ascii="Times New Roman" w:hAnsi="Times New Roman"/>
          <w:b/>
          <w:sz w:val="24"/>
          <w:szCs w:val="24"/>
          <w:lang w:val="kk-KZ"/>
        </w:rPr>
        <w:t>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30212" w:rsidRPr="00630212" w:rsidRDefault="00630212" w:rsidP="002A3BA9">
      <w:pPr>
        <w:pStyle w:val="disclaimer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A3BA9" w:rsidRPr="005D5A7F" w:rsidRDefault="00432068" w:rsidP="002A3BA9">
      <w:pPr>
        <w:spacing w:after="0" w:line="240" w:lineRule="auto"/>
        <w:ind w:firstLine="708"/>
        <w:jc w:val="both"/>
      </w:pPr>
      <w:r w:rsidRPr="00F524DB">
        <w:rPr>
          <w:rFonts w:ascii="Times New Roman" w:hAnsi="Times New Roman"/>
          <w:b/>
          <w:sz w:val="24"/>
          <w:szCs w:val="24"/>
        </w:rPr>
        <w:t>Для категории С-</w:t>
      </w:r>
      <w:r w:rsidRPr="00F524DB">
        <w:rPr>
          <w:rFonts w:ascii="Times New Roman" w:hAnsi="Times New Roman"/>
          <w:b/>
          <w:sz w:val="24"/>
          <w:szCs w:val="24"/>
          <w:lang w:val="en-US"/>
        </w:rPr>
        <w:t>R</w:t>
      </w:r>
      <w:r w:rsidRPr="00F524DB">
        <w:rPr>
          <w:rFonts w:ascii="Times New Roman" w:hAnsi="Times New Roman"/>
          <w:b/>
          <w:sz w:val="24"/>
          <w:szCs w:val="24"/>
        </w:rPr>
        <w:t>-4</w:t>
      </w:r>
      <w:r w:rsidRPr="00F524DB">
        <w:rPr>
          <w:rFonts w:ascii="Times New Roman" w:hAnsi="Times New Roman"/>
          <w:b/>
          <w:sz w:val="24"/>
          <w:szCs w:val="24"/>
          <w:lang w:val="kk-KZ"/>
        </w:rPr>
        <w:t>:</w:t>
      </w:r>
      <w:r w:rsidR="00877E7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A3BA9" w:rsidRPr="002A3BA9">
        <w:rPr>
          <w:rFonts w:ascii="Times New Roman" w:hAnsi="Times New Roman"/>
          <w:color w:val="000000"/>
          <w:sz w:val="24"/>
          <w:szCs w:val="24"/>
        </w:rPr>
        <w:t xml:space="preserve">послевузовское или высшее, допускается </w:t>
      </w:r>
      <w:proofErr w:type="spellStart"/>
      <w:r w:rsidR="002A3BA9" w:rsidRPr="002A3BA9">
        <w:rPr>
          <w:rFonts w:ascii="Times New Roman" w:hAnsi="Times New Roman"/>
          <w:color w:val="000000"/>
          <w:sz w:val="24"/>
          <w:szCs w:val="24"/>
        </w:rPr>
        <w:t>послесреднее</w:t>
      </w:r>
      <w:proofErr w:type="spellEnd"/>
      <w:r w:rsidR="002A3BA9" w:rsidRPr="002A3BA9">
        <w:rPr>
          <w:rFonts w:ascii="Times New Roman" w:hAnsi="Times New Roman"/>
          <w:color w:val="000000"/>
          <w:sz w:val="24"/>
          <w:szCs w:val="24"/>
        </w:rPr>
        <w:t xml:space="preserve">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категории.</w:t>
      </w:r>
    </w:p>
    <w:p w:rsidR="00432068" w:rsidRPr="00F524DB" w:rsidRDefault="00432068" w:rsidP="004320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 w:rsidRPr="00F524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Наличие следующих компетенций: </w:t>
      </w:r>
      <w:r w:rsidR="00E85519" w:rsidRPr="00E85519">
        <w:rPr>
          <w:rFonts w:ascii="Times New Roman" w:hAnsi="Times New Roman"/>
          <w:color w:val="000000"/>
          <w:sz w:val="24"/>
          <w:szCs w:val="24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</w:t>
      </w:r>
      <w:r w:rsidRPr="00F524DB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.</w:t>
      </w:r>
    </w:p>
    <w:p w:rsidR="00432068" w:rsidRPr="003056EF" w:rsidRDefault="00432068" w:rsidP="004320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524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Опыт работы при наличии послевузовского или вы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сшего образования не требуется.</w:t>
      </w:r>
    </w:p>
    <w:p w:rsidR="00432068" w:rsidRDefault="00432068" w:rsidP="00432068">
      <w:pPr>
        <w:widowControl w:val="0"/>
        <w:autoSpaceDE w:val="0"/>
        <w:autoSpaceDN w:val="0"/>
        <w:adjustRightInd w:val="0"/>
        <w:spacing w:after="0" w:line="240" w:lineRule="auto"/>
        <w:ind w:firstLine="322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F524DB">
        <w:rPr>
          <w:rFonts w:ascii="Times New Roman" w:hAnsi="Times New Roman"/>
          <w:i/>
          <w:sz w:val="24"/>
          <w:szCs w:val="24"/>
        </w:rPr>
        <w:t>-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№ 85 «Об утверждении Типовых квалификационных требований к административным государственным должностям корпуса «Б», зарегистрированного в Министерстве юстиции Республики Казахстан 21 декабря 2016 года № 14542.</w:t>
      </w:r>
    </w:p>
    <w:p w:rsidR="00432068" w:rsidRPr="00432068" w:rsidRDefault="00432068" w:rsidP="00432068">
      <w:pPr>
        <w:widowControl w:val="0"/>
        <w:autoSpaceDE w:val="0"/>
        <w:autoSpaceDN w:val="0"/>
        <w:adjustRightInd w:val="0"/>
        <w:spacing w:after="0" w:line="240" w:lineRule="auto"/>
        <w:ind w:firstLine="322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432068" w:rsidRPr="00711C20" w:rsidRDefault="00432068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  <w:r w:rsidRPr="00F524DB">
        <w:rPr>
          <w:rFonts w:ascii="Times New Roman" w:hAnsi="Times New Roman"/>
          <w:b/>
          <w:sz w:val="24"/>
          <w:szCs w:val="24"/>
        </w:rPr>
        <w:t>Должностные оклады административных государственных служащих:</w:t>
      </w:r>
    </w:p>
    <w:p w:rsidR="00E85519" w:rsidRPr="00711C20" w:rsidRDefault="00E85519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544"/>
        <w:gridCol w:w="3402"/>
      </w:tblGrid>
      <w:tr w:rsidR="00E85519" w:rsidRPr="00E85519" w:rsidTr="00E85519">
        <w:tc>
          <w:tcPr>
            <w:tcW w:w="1701" w:type="dxa"/>
            <w:vMerge w:val="restart"/>
          </w:tcPr>
          <w:p w:rsidR="00E85519" w:rsidRPr="00E85519" w:rsidRDefault="00E85519" w:rsidP="00E85519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6946" w:type="dxa"/>
            <w:gridSpan w:val="2"/>
          </w:tcPr>
          <w:p w:rsidR="00E85519" w:rsidRPr="00E85519" w:rsidRDefault="00E85519" w:rsidP="00E85519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зависимости от выслуги лет</w:t>
            </w:r>
          </w:p>
        </w:tc>
      </w:tr>
      <w:tr w:rsidR="00E85519" w:rsidRPr="00E85519" w:rsidTr="00E85519">
        <w:tc>
          <w:tcPr>
            <w:tcW w:w="1701" w:type="dxa"/>
            <w:vMerge/>
          </w:tcPr>
          <w:p w:rsidR="00E85519" w:rsidRPr="00E85519" w:rsidRDefault="00E85519" w:rsidP="00E85519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85519" w:rsidRPr="00E85519" w:rsidRDefault="00E85519" w:rsidP="00E85519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24DB">
              <w:rPr>
                <w:rFonts w:ascii="Times New Roman" w:hAnsi="Times New Roman"/>
                <w:b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3402" w:type="dxa"/>
          </w:tcPr>
          <w:p w:rsidR="00E85519" w:rsidRPr="00E85519" w:rsidRDefault="00E85519" w:rsidP="00E85519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24DB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  <w:proofErr w:type="spellEnd"/>
          </w:p>
        </w:tc>
      </w:tr>
      <w:tr w:rsidR="00630212" w:rsidRPr="00E85519" w:rsidTr="00E85519">
        <w:tc>
          <w:tcPr>
            <w:tcW w:w="1701" w:type="dxa"/>
          </w:tcPr>
          <w:p w:rsidR="00630212" w:rsidRPr="00E85519" w:rsidRDefault="00630212" w:rsidP="00E85519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4DB">
              <w:rPr>
                <w:rFonts w:ascii="Times New Roman" w:hAnsi="Times New Roman"/>
                <w:b/>
                <w:sz w:val="24"/>
                <w:szCs w:val="24"/>
              </w:rPr>
              <w:t>С-R-4</w:t>
            </w:r>
          </w:p>
        </w:tc>
        <w:tc>
          <w:tcPr>
            <w:tcW w:w="3544" w:type="dxa"/>
          </w:tcPr>
          <w:p w:rsidR="00630212" w:rsidRPr="00E85519" w:rsidRDefault="00630212" w:rsidP="00E85519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95 209,86</w:t>
            </w:r>
          </w:p>
        </w:tc>
        <w:tc>
          <w:tcPr>
            <w:tcW w:w="3402" w:type="dxa"/>
          </w:tcPr>
          <w:p w:rsidR="00630212" w:rsidRPr="00E85519" w:rsidRDefault="00630212" w:rsidP="00E85519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128 834,16</w:t>
            </w:r>
          </w:p>
        </w:tc>
      </w:tr>
    </w:tbl>
    <w:p w:rsidR="00E85519" w:rsidRPr="00E85519" w:rsidRDefault="00E85519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</w:p>
    <w:p w:rsidR="005D492A" w:rsidRDefault="001C41E2" w:rsidP="005D49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</w:pPr>
      <w:r w:rsidRPr="001C41E2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Управление государственных доходов «Астана-жаңа қала» Департамента государственных доходов по городу Нур-Султан Комитета государственных доходов Министерства финансов Республики</w:t>
      </w:r>
      <w:r w:rsidR="002F0C3E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Казахстан, 010000, г. Нур-Султан </w:t>
      </w:r>
      <w:r w:rsidRPr="001C41E2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, улица М.Ауезова, д.34, телефон для справок 8(7172) 22-73-15, е-mail: ta.gaidukevich@kgd.gov.kz объявляет </w:t>
      </w:r>
      <w:r w:rsidR="005D492A" w:rsidRPr="005D492A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внутренн</w:t>
      </w:r>
      <w:r w:rsidR="005D492A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ий конкурс</w:t>
      </w:r>
      <w:r w:rsidR="005D492A" w:rsidRPr="005D492A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для занятия вакантной административной государственной должности корпуса «Б» </w:t>
      </w:r>
      <w:r w:rsidR="005D492A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.</w:t>
      </w:r>
    </w:p>
    <w:p w:rsidR="001C41E2" w:rsidRPr="001C41E2" w:rsidRDefault="001C41E2" w:rsidP="005D492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1C41E2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1. Главный специалист отдела </w:t>
      </w:r>
      <w:r w:rsidR="001C2C2E">
        <w:rPr>
          <w:rFonts w:ascii="Times New Roman" w:hAnsi="Times New Roman"/>
          <w:b/>
          <w:color w:val="000000"/>
          <w:sz w:val="24"/>
          <w:szCs w:val="24"/>
          <w:lang w:val="kk-KZ"/>
        </w:rPr>
        <w:t>учета, взимания и орга</w:t>
      </w:r>
      <w:r w:rsidR="00C268B8">
        <w:rPr>
          <w:rFonts w:ascii="Times New Roman" w:hAnsi="Times New Roman"/>
          <w:b/>
          <w:color w:val="000000"/>
          <w:sz w:val="24"/>
          <w:szCs w:val="24"/>
          <w:lang w:val="kk-KZ"/>
        </w:rPr>
        <w:t>низационной ра</w:t>
      </w:r>
      <w:r w:rsidR="001C2C2E">
        <w:rPr>
          <w:rFonts w:ascii="Times New Roman" w:hAnsi="Times New Roman"/>
          <w:b/>
          <w:color w:val="000000"/>
          <w:sz w:val="24"/>
          <w:szCs w:val="24"/>
          <w:lang w:val="kk-KZ"/>
        </w:rPr>
        <w:t>боты</w:t>
      </w:r>
      <w:r w:rsidRPr="001C41E2">
        <w:rPr>
          <w:rFonts w:ascii="Times New Roman" w:hAnsi="Times New Roman"/>
          <w:b/>
          <w:color w:val="000000"/>
          <w:sz w:val="24"/>
          <w:szCs w:val="24"/>
          <w:lang w:val="kk-KZ"/>
        </w:rPr>
        <w:t>, категория С-R-4,  1 единица</w:t>
      </w:r>
      <w:r w:rsidR="00C86AF9" w:rsidRPr="00C86AF9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(временная, на период отпуска по уходу за ребенком основного работника до </w:t>
      </w:r>
      <w:r w:rsidR="00C86AF9">
        <w:rPr>
          <w:rFonts w:ascii="Times New Roman" w:hAnsi="Times New Roman"/>
          <w:b/>
          <w:color w:val="000000"/>
          <w:sz w:val="24"/>
          <w:szCs w:val="24"/>
          <w:lang w:val="kk-KZ"/>
        </w:rPr>
        <w:t>10</w:t>
      </w:r>
      <w:r w:rsidR="00C86AF9" w:rsidRPr="00C86AF9">
        <w:rPr>
          <w:rFonts w:ascii="Times New Roman" w:hAnsi="Times New Roman"/>
          <w:b/>
          <w:color w:val="000000"/>
          <w:sz w:val="24"/>
          <w:szCs w:val="24"/>
          <w:lang w:val="kk-KZ"/>
        </w:rPr>
        <w:t>.0</w:t>
      </w:r>
      <w:r w:rsidR="00C86AF9">
        <w:rPr>
          <w:rFonts w:ascii="Times New Roman" w:hAnsi="Times New Roman"/>
          <w:b/>
          <w:color w:val="000000"/>
          <w:sz w:val="24"/>
          <w:szCs w:val="24"/>
          <w:lang w:val="kk-KZ"/>
        </w:rPr>
        <w:t>2</w:t>
      </w:r>
      <w:r w:rsidR="00C86AF9" w:rsidRPr="00C86AF9">
        <w:rPr>
          <w:rFonts w:ascii="Times New Roman" w:hAnsi="Times New Roman"/>
          <w:b/>
          <w:color w:val="000000"/>
          <w:sz w:val="24"/>
          <w:szCs w:val="24"/>
          <w:lang w:val="kk-KZ"/>
        </w:rPr>
        <w:t>.202</w:t>
      </w:r>
      <w:r w:rsidR="00C86AF9">
        <w:rPr>
          <w:rFonts w:ascii="Times New Roman" w:hAnsi="Times New Roman"/>
          <w:b/>
          <w:color w:val="000000"/>
          <w:sz w:val="24"/>
          <w:szCs w:val="24"/>
          <w:lang w:val="kk-KZ"/>
        </w:rPr>
        <w:t>4</w:t>
      </w:r>
      <w:r w:rsidR="00C86AF9" w:rsidRPr="00C86AF9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года).</w:t>
      </w:r>
    </w:p>
    <w:p w:rsidR="00870623" w:rsidRDefault="001C41E2" w:rsidP="001C41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C41E2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Функциональные обязанности: </w:t>
      </w:r>
      <w:r w:rsidR="00870623" w:rsidRPr="00870623">
        <w:rPr>
          <w:rFonts w:ascii="Times New Roman" w:hAnsi="Times New Roman"/>
          <w:color w:val="000000"/>
          <w:sz w:val="24"/>
          <w:szCs w:val="24"/>
          <w:lang w:val="kk-KZ"/>
        </w:rPr>
        <w:t>Ведение учета начисленных (исчисленных, уменьшенных), поступивших (возвращенных, зачтенных) сумм налогов и других обязательных платежей в бюджет, пенсионных взносов, а также сумм пени и штрафов; Проверка правильности отражения операции в лицевых счетах налогоплательщиков; сверка с Управлением Казначейства по поступившим и возвращенным суммам налогов и других обязательных платежей в бюджет; ведение учета по административному штрафу; участие в тематических проверках согласно норм налогового законодательства. Контроль за поступлением обновления по информационным системам ИНИС РК, ИС НДС, ИСИД, ЭФНО, ЭКНА и их своевременная установка; устранение технологических недостатков при возникновении в работе с информационными системами; обеспечение безопасности информационных систем.</w:t>
      </w:r>
    </w:p>
    <w:p w:rsidR="00110C97" w:rsidRPr="001C41E2" w:rsidRDefault="001C41E2" w:rsidP="001C41E2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  <w:r w:rsidRPr="001C41E2">
        <w:rPr>
          <w:rFonts w:ascii="Times New Roman" w:hAnsi="Times New Roman"/>
          <w:b/>
          <w:color w:val="000000"/>
          <w:sz w:val="24"/>
          <w:szCs w:val="24"/>
          <w:lang w:val="kk-KZ"/>
        </w:rPr>
        <w:lastRenderedPageBreak/>
        <w:t>Требования к участникам конкурса:</w:t>
      </w:r>
      <w:r w:rsidRPr="001C41E2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bookmarkStart w:id="0" w:name="_GoBack"/>
      <w:r w:rsidRPr="001C41E2">
        <w:rPr>
          <w:rFonts w:ascii="Times New Roman" w:hAnsi="Times New Roman"/>
          <w:color w:val="000000"/>
          <w:sz w:val="24"/>
          <w:szCs w:val="24"/>
          <w:lang w:val="kk-KZ"/>
        </w:rPr>
        <w:t>Послевузовское или высшее образование ,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категории,в сфере социальных наук, экономики и бизнеса, права, технических наук и технологии.</w:t>
      </w:r>
      <w:r w:rsidR="00110C97" w:rsidRPr="001C41E2">
        <w:rPr>
          <w:rFonts w:ascii="Times New Roman" w:hAnsi="Times New Roman"/>
          <w:color w:val="000000"/>
          <w:sz w:val="24"/>
          <w:szCs w:val="24"/>
          <w:lang w:val="kk-KZ"/>
        </w:rPr>
        <w:t xml:space="preserve">Требования к участникам конкурса: </w:t>
      </w:r>
      <w:r w:rsidR="00110C97" w:rsidRPr="001C41E2">
        <w:rPr>
          <w:rFonts w:ascii="Times New Roman" w:eastAsia="Times New Roman" w:hAnsi="Times New Roman"/>
          <w:sz w:val="24"/>
          <w:szCs w:val="24"/>
          <w:lang w:val="kk-KZ"/>
        </w:rPr>
        <w:t>Послевузовское или высшее</w:t>
      </w:r>
      <w:r w:rsidR="00110C97" w:rsidRPr="001C41E2">
        <w:rPr>
          <w:rFonts w:ascii="Times New Roman" w:hAnsi="Times New Roman"/>
          <w:sz w:val="24"/>
          <w:szCs w:val="24"/>
        </w:rPr>
        <w:t xml:space="preserve">, допускается </w:t>
      </w:r>
      <w:proofErr w:type="spellStart"/>
      <w:r w:rsidR="00110C97" w:rsidRPr="001C41E2">
        <w:rPr>
          <w:rFonts w:ascii="Times New Roman" w:hAnsi="Times New Roman"/>
          <w:sz w:val="24"/>
          <w:szCs w:val="24"/>
        </w:rPr>
        <w:t>послесреднее</w:t>
      </w:r>
      <w:proofErr w:type="spellEnd"/>
      <w:r w:rsidR="00110C97" w:rsidRPr="001C41E2">
        <w:rPr>
          <w:rFonts w:ascii="Times New Roman" w:hAnsi="Times New Roman"/>
          <w:sz w:val="24"/>
          <w:szCs w:val="24"/>
        </w:rPr>
        <w:t xml:space="preserve">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r w:rsidR="00110C97" w:rsidRPr="001C41E2">
        <w:rPr>
          <w:rFonts w:ascii="Times New Roman" w:hAnsi="Times New Roman"/>
          <w:sz w:val="24"/>
          <w:szCs w:val="24"/>
          <w:lang w:val="kk-KZ"/>
        </w:rPr>
        <w:t>, в сфере</w:t>
      </w:r>
      <w:r w:rsidR="00110C97" w:rsidRPr="001C41E2">
        <w:rPr>
          <w:rFonts w:ascii="Times New Roman" w:hAnsi="Times New Roman"/>
          <w:sz w:val="24"/>
          <w:szCs w:val="24"/>
        </w:rPr>
        <w:t xml:space="preserve"> социальны</w:t>
      </w:r>
      <w:r w:rsidR="00110C97" w:rsidRPr="001C41E2">
        <w:rPr>
          <w:rFonts w:ascii="Times New Roman" w:hAnsi="Times New Roman"/>
          <w:sz w:val="24"/>
          <w:szCs w:val="24"/>
          <w:lang w:val="kk-KZ"/>
        </w:rPr>
        <w:t>х</w:t>
      </w:r>
      <w:r w:rsidR="00110C97" w:rsidRPr="001C41E2">
        <w:rPr>
          <w:rFonts w:ascii="Times New Roman" w:hAnsi="Times New Roman"/>
          <w:sz w:val="24"/>
          <w:szCs w:val="24"/>
        </w:rPr>
        <w:t xml:space="preserve"> наук</w:t>
      </w:r>
      <w:r w:rsidR="00110C97" w:rsidRPr="001C41E2">
        <w:rPr>
          <w:rFonts w:ascii="Times New Roman" w:hAnsi="Times New Roman"/>
          <w:sz w:val="24"/>
          <w:szCs w:val="24"/>
          <w:lang w:val="kk-KZ"/>
        </w:rPr>
        <w:t>, экономики и</w:t>
      </w:r>
      <w:r w:rsidR="00110C97" w:rsidRPr="001C41E2">
        <w:rPr>
          <w:rFonts w:ascii="Times New Roman" w:hAnsi="Times New Roman"/>
          <w:sz w:val="24"/>
          <w:szCs w:val="24"/>
        </w:rPr>
        <w:t xml:space="preserve"> бизнес</w:t>
      </w:r>
      <w:r w:rsidR="00110C97" w:rsidRPr="001C41E2">
        <w:rPr>
          <w:rFonts w:ascii="Times New Roman" w:hAnsi="Times New Roman"/>
          <w:sz w:val="24"/>
          <w:szCs w:val="24"/>
          <w:lang w:val="kk-KZ"/>
        </w:rPr>
        <w:t>а, права, технических наук и технологии</w:t>
      </w:r>
      <w:r w:rsidR="00110C97" w:rsidRPr="001C41E2">
        <w:rPr>
          <w:rFonts w:ascii="Times New Roman" w:eastAsia="MS Mincho" w:hAnsi="Times New Roman"/>
          <w:sz w:val="24"/>
          <w:szCs w:val="24"/>
          <w:lang w:val="kk-KZ" w:eastAsia="ko-KR"/>
        </w:rPr>
        <w:t>.</w:t>
      </w:r>
    </w:p>
    <w:bookmarkEnd w:id="0"/>
    <w:p w:rsidR="009B313E" w:rsidRPr="009B313E" w:rsidRDefault="009B313E" w:rsidP="009B313E">
      <w:pPr>
        <w:spacing w:after="0" w:line="240" w:lineRule="auto"/>
        <w:ind w:firstLine="708"/>
        <w:jc w:val="both"/>
        <w:rPr>
          <w:rFonts w:ascii="Times New Roman" w:eastAsia="MS Mincho" w:hAnsi="Times New Roman"/>
          <w:b/>
          <w:sz w:val="24"/>
          <w:szCs w:val="24"/>
          <w:lang w:val="kk-KZ" w:eastAsia="ko-KR"/>
        </w:rPr>
      </w:pPr>
      <w:r w:rsidRPr="009B313E">
        <w:rPr>
          <w:rFonts w:ascii="Times New Roman" w:eastAsia="MS Mincho" w:hAnsi="Times New Roman"/>
          <w:b/>
          <w:sz w:val="24"/>
          <w:szCs w:val="24"/>
          <w:lang w:val="kk-KZ" w:eastAsia="ko-KR"/>
        </w:rPr>
        <w:t>2. Главный специалист отдела по работе с налогоплательщиками, категория С-R-4,  1 единица.</w:t>
      </w:r>
    </w:p>
    <w:p w:rsidR="009B313E" w:rsidRPr="009B313E" w:rsidRDefault="009B313E" w:rsidP="009B313E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  <w:r w:rsidRPr="00693F86">
        <w:rPr>
          <w:rFonts w:ascii="Times New Roman" w:eastAsia="MS Mincho" w:hAnsi="Times New Roman"/>
          <w:b/>
          <w:sz w:val="24"/>
          <w:szCs w:val="24"/>
          <w:lang w:val="kk-KZ" w:eastAsia="ko-KR"/>
        </w:rPr>
        <w:t>Функциональные обязанности</w:t>
      </w:r>
      <w:r w:rsidRPr="009B313E">
        <w:rPr>
          <w:rFonts w:ascii="Times New Roman" w:eastAsia="MS Mincho" w:hAnsi="Times New Roman"/>
          <w:sz w:val="24"/>
          <w:szCs w:val="24"/>
          <w:lang w:val="kk-KZ" w:eastAsia="ko-KR"/>
        </w:rPr>
        <w:t>: Ведение претензионно-исковой работы. Участие в судебных заседаниях судов всех инстанций Республики Казахстан и совершение всех необходимых действий в связи  с проводимым процессом. Разъяснение действующего законодательства Республики Казахстан, участие в проведении правового всеобуча. Подготовка заключений, справок по правовым вопросам. Учет протоколов и постановлений об административных правонарушениях. Своевременное и качественное рассмотрение входящей и исходящей корреспонденции.</w:t>
      </w:r>
    </w:p>
    <w:p w:rsidR="00FC7E19" w:rsidRPr="001C41E2" w:rsidRDefault="009B313E" w:rsidP="009B313E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  <w:r w:rsidRPr="009B313E">
        <w:rPr>
          <w:rFonts w:ascii="Times New Roman" w:eastAsia="MS Mincho" w:hAnsi="Times New Roman"/>
          <w:sz w:val="24"/>
          <w:szCs w:val="24"/>
          <w:lang w:val="kk-KZ" w:eastAsia="ko-KR"/>
        </w:rPr>
        <w:t>Требования к участникам конкурса: Послевузовское или высшее образование ,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категории, в сфере права.</w:t>
      </w:r>
    </w:p>
    <w:p w:rsidR="009B7BF8" w:rsidRDefault="009B7BF8" w:rsidP="009B7BF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Необходимые для участия в конкурсе документы: </w:t>
      </w:r>
    </w:p>
    <w:p w:rsidR="009B7BF8" w:rsidRDefault="009B7BF8" w:rsidP="009B7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заявление по форме, согласно приложению 2 к Правилам проведения конкурсов на занятие административной государственной должности корпуса «Б» (далее - Правила)</w:t>
      </w:r>
    </w:p>
    <w:p w:rsidR="009B7BF8" w:rsidRDefault="009B7BF8" w:rsidP="009B7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послужной список, заверенный соответствующей службой управления персоналом не ранее чем за тридцать календарных дней до дня представления документов.</w:t>
      </w:r>
    </w:p>
    <w:p w:rsidR="009B7BF8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9B7BF8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Лица, изъявившие желание участвовать во внутреннем конкурсе представляют документы в государственный орган, объявивший конкурс, в электронном виде посредством интегрированной информационной системы «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қызмет</w:t>
      </w:r>
      <w:proofErr w:type="spellEnd"/>
      <w:r>
        <w:rPr>
          <w:rFonts w:ascii="Times New Roman" w:hAnsi="Times New Roman"/>
          <w:sz w:val="24"/>
          <w:szCs w:val="24"/>
        </w:rPr>
        <w:t>» или портала электронного правительства «Е-</w:t>
      </w:r>
      <w:proofErr w:type="spellStart"/>
      <w:r>
        <w:rPr>
          <w:rFonts w:ascii="Times New Roman" w:hAnsi="Times New Roman"/>
          <w:sz w:val="24"/>
          <w:szCs w:val="24"/>
        </w:rPr>
        <w:t>gov</w:t>
      </w:r>
      <w:proofErr w:type="spellEnd"/>
      <w:r>
        <w:rPr>
          <w:rFonts w:ascii="Times New Roman" w:hAnsi="Times New Roman"/>
          <w:sz w:val="24"/>
          <w:szCs w:val="24"/>
        </w:rPr>
        <w:t>» либо на адрес электронной почты, указанный в объявлении, в сроки приема документов.</w:t>
      </w:r>
    </w:p>
    <w:p w:rsidR="009B7BF8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предоставлении документов в электронном виде на адрес электронной почты государственного органа их оригиналы представляются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за </w:t>
      </w:r>
      <w:r>
        <w:rPr>
          <w:rFonts w:ascii="Times New Roman" w:hAnsi="Times New Roman"/>
          <w:b/>
          <w:sz w:val="24"/>
          <w:szCs w:val="24"/>
        </w:rPr>
        <w:t>один</w:t>
      </w:r>
      <w:r>
        <w:rPr>
          <w:rFonts w:ascii="Times New Roman" w:hAnsi="Times New Roman"/>
          <w:sz w:val="24"/>
          <w:szCs w:val="24"/>
        </w:rPr>
        <w:t xml:space="preserve"> час до начала собеседования.</w:t>
      </w:r>
    </w:p>
    <w:p w:rsidR="009B7BF8" w:rsidRDefault="009B7BF8" w:rsidP="009B7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При их непредставлении, лицо не допускается конкурсной комиссией к прохождению собеседования.</w:t>
      </w:r>
    </w:p>
    <w:p w:rsidR="009B7BF8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9B7BF8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приема документов - </w:t>
      </w:r>
      <w:r>
        <w:rPr>
          <w:rFonts w:ascii="Times New Roman" w:hAnsi="Times New Roman"/>
          <w:b/>
          <w:sz w:val="24"/>
          <w:szCs w:val="24"/>
        </w:rPr>
        <w:t>3 рабочих дня</w:t>
      </w:r>
      <w:r>
        <w:rPr>
          <w:rFonts w:ascii="Times New Roman" w:hAnsi="Times New Roman"/>
          <w:sz w:val="24"/>
          <w:szCs w:val="24"/>
        </w:rPr>
        <w:t xml:space="preserve">, который исчисляется со следующего рабочего дня после последней публикации объявления о проведении внутреннего конкурса. </w:t>
      </w:r>
    </w:p>
    <w:p w:rsidR="009B7BF8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Кандидаты, допущенные к собеседованию, уведомляются секретарем конкурсной комиссии о дате проведения собеседования в течение одного рабочего дня после окончания срока приема документов. Уведомление осуществляется по телефону, посредством направления информации на мобильные телефоны участников.</w:t>
      </w:r>
    </w:p>
    <w:p w:rsidR="009B7BF8" w:rsidRPr="00C27098" w:rsidRDefault="009B7BF8" w:rsidP="00C270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Кандидаты, допущенные к собеседованию, проходят его в</w:t>
      </w:r>
      <w:r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Управлении государственных доходов </w:t>
      </w:r>
      <w:r w:rsidR="00C27098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>«</w:t>
      </w:r>
      <w:proofErr w:type="gramStart"/>
      <w:r w:rsidR="00C27098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>Астана-жа</w:t>
      </w:r>
      <w:proofErr w:type="gramEnd"/>
      <w:r w:rsidR="00C27098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ңа қала»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>а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государственных доходов по городу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Нур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-Султан Комитета государственных доходов Министерства финансов Республики Казахстан по адресу: г.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Нур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-Султан,</w:t>
      </w:r>
      <w:r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</w:t>
      </w:r>
      <w:r w:rsidR="00963271" w:rsidRPr="00963271">
        <w:rPr>
          <w:rFonts w:ascii="Times New Roman" w:eastAsia="Times New Roman" w:hAnsi="Times New Roman"/>
          <w:bCs/>
          <w:iCs/>
          <w:sz w:val="24"/>
          <w:szCs w:val="24"/>
          <w:lang w:val="kk-KZ"/>
        </w:rPr>
        <w:t>улица М.Ауезова, д.34</w:t>
      </w:r>
      <w:r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,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течение </w:t>
      </w:r>
      <w:r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>трех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рабочих дней со дня уведомления кандидатов о допуске их к собеседованию. Для лиц, занявших данные должности, подъемные расходы не оплачиваются, </w:t>
      </w:r>
      <w:proofErr w:type="gram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жилье</w:t>
      </w:r>
      <w:proofErr w:type="gram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 льготы не предоставляются. </w:t>
      </w:r>
    </w:p>
    <w:p w:rsidR="008668EA" w:rsidRPr="00413394" w:rsidRDefault="008668EA" w:rsidP="008668E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13394">
        <w:rPr>
          <w:rFonts w:ascii="Times New Roman" w:hAnsi="Times New Roman"/>
          <w:sz w:val="24"/>
          <w:szCs w:val="24"/>
        </w:rPr>
        <w:t>Согласно пункту 5</w:t>
      </w:r>
      <w:r w:rsidRPr="00413394">
        <w:rPr>
          <w:rFonts w:ascii="Times New Roman" w:hAnsi="Times New Roman"/>
          <w:sz w:val="24"/>
          <w:szCs w:val="24"/>
          <w:lang w:val="kk-KZ"/>
        </w:rPr>
        <w:t>4</w:t>
      </w:r>
      <w:r w:rsidRPr="00413394">
        <w:rPr>
          <w:rFonts w:ascii="Times New Roman" w:hAnsi="Times New Roman"/>
          <w:sz w:val="24"/>
          <w:szCs w:val="24"/>
        </w:rPr>
        <w:t xml:space="preserve"> Правил проведения конкурса на занятие административной государственной должности корпуса «Б» (приказ Агентства от 21 февраля 2017 года № 40) </w:t>
      </w:r>
      <w:r w:rsidRPr="00413394">
        <w:rPr>
          <w:rFonts w:ascii="Times New Roman" w:hAnsi="Times New Roman"/>
          <w:sz w:val="24"/>
          <w:szCs w:val="24"/>
          <w:lang w:val="kk-KZ"/>
        </w:rPr>
        <w:t>в</w:t>
      </w:r>
      <w:r w:rsidRPr="00413394">
        <w:rPr>
          <w:rFonts w:ascii="Times New Roman" w:hAnsi="Times New Roman"/>
          <w:sz w:val="24"/>
          <w:szCs w:val="24"/>
        </w:rPr>
        <w:t>о время собеседования и проведения иных средств отбора кандидат также может использовать технические средства записи, если это не мешает ходу заседания конкурсной комиссии</w:t>
      </w:r>
    </w:p>
    <w:p w:rsidR="008668EA" w:rsidRPr="00413394" w:rsidRDefault="008668EA" w:rsidP="008668E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>Согласно пункту 92 Правил кандидаты, претендующие на должности категорий А-1, В-1, С-1, С-О-1, C-R-1, D-1, D-О-1, Е-1, E-R-1 пишут одно эссе, состоящее из не более двухсот слов, на одну из тем, определяемых конкурсной комиссией, в присутствии секретаря конкурсной комиссии на государственном или русском языке на выбор кандидата. Эссе оценивается Комиссией в соответствии с параметрами, определенными в приложении 4 к настоящим Правилам. Время написания эссе не должно превышать 45 минут.</w:t>
      </w:r>
    </w:p>
    <w:p w:rsidR="009B7BF8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CB0079" w:rsidRDefault="00CB0079" w:rsidP="00CB00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413394">
        <w:rPr>
          <w:rFonts w:ascii="Times New Roman" w:hAnsi="Times New Roman"/>
          <w:sz w:val="24"/>
          <w:szCs w:val="24"/>
        </w:rPr>
        <w:t>В качестве наблюдателей на заседании конкурсной комиссии могут присутствовать граждане Республики Казахстан не моложе восемнадцати лет, в том числе работники уполномоченного органа по делам государственной службы (далее – уполномоченный орган).</w:t>
      </w:r>
    </w:p>
    <w:p w:rsidR="00CB0079" w:rsidRDefault="00CB0079" w:rsidP="00CB00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сведений,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CB0079" w:rsidRDefault="00CB0079" w:rsidP="00CB00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413394">
        <w:rPr>
          <w:rFonts w:ascii="Times New Roman" w:hAnsi="Times New Roman"/>
          <w:sz w:val="24"/>
          <w:szCs w:val="24"/>
        </w:rPr>
        <w:t xml:space="preserve">Для присутствия на заседании конкурсной комиссии в качестве наблюдателя лицо уведомляет службу управления персоналом (кадровую службу) не позднее двух часов до начала проведения собеседования. </w:t>
      </w:r>
    </w:p>
    <w:p w:rsidR="00CB0079" w:rsidRPr="00413394" w:rsidRDefault="00CB0079" w:rsidP="00CB0079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>При проведении конкурса допускается приглашение экспертов.</w:t>
      </w:r>
    </w:p>
    <w:p w:rsidR="00CB0079" w:rsidRPr="00413394" w:rsidRDefault="00CB0079" w:rsidP="00CB0079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413394">
        <w:rPr>
          <w:rFonts w:ascii="Times New Roman" w:hAnsi="Times New Roman"/>
          <w:sz w:val="24"/>
          <w:szCs w:val="24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413394">
        <w:rPr>
          <w:rFonts w:ascii="Times New Roman" w:hAnsi="Times New Roman"/>
          <w:sz w:val="24"/>
          <w:szCs w:val="24"/>
        </w:rPr>
        <w:t>маслихатов</w:t>
      </w:r>
      <w:proofErr w:type="spellEnd"/>
      <w:r w:rsidRPr="00413394">
        <w:rPr>
          <w:rFonts w:ascii="Times New Roman" w:hAnsi="Times New Roman"/>
          <w:sz w:val="24"/>
          <w:szCs w:val="24"/>
        </w:rPr>
        <w:t>.</w:t>
      </w:r>
      <w:proofErr w:type="gramEnd"/>
    </w:p>
    <w:p w:rsidR="009B7BF8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9B7BF8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Внутренний конкурс проводится на основании Правил проведения конкурсов на занятие административной государственной должности корпуса «Б» утвержденных приказом Председателя Агентства Республики Казахстан по делам государственной службы и противодействию коррупции от 21 февраля 2017 года № 40.</w:t>
      </w:r>
    </w:p>
    <w:p w:rsidR="00233526" w:rsidRDefault="00233526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432068" w:rsidRPr="009B7BF8" w:rsidRDefault="00432068" w:rsidP="00432068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52717" w:rsidRPr="00413394" w:rsidRDefault="00F52717" w:rsidP="00F52717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>Приложение 2</w:t>
      </w:r>
    </w:p>
    <w:p w:rsidR="00F52717" w:rsidRPr="00413394" w:rsidRDefault="00F52717" w:rsidP="00F52717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>к Правилам проведения конкурса</w:t>
      </w:r>
    </w:p>
    <w:p w:rsidR="00F52717" w:rsidRPr="00413394" w:rsidRDefault="00F52717" w:rsidP="00F52717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на занятие </w:t>
      </w:r>
      <w:proofErr w:type="gramStart"/>
      <w:r w:rsidRPr="00413394">
        <w:rPr>
          <w:rFonts w:ascii="Times New Roman" w:hAnsi="Times New Roman"/>
          <w:sz w:val="24"/>
          <w:szCs w:val="24"/>
        </w:rPr>
        <w:t>административной</w:t>
      </w:r>
      <w:proofErr w:type="gramEnd"/>
    </w:p>
    <w:p w:rsidR="00F52717" w:rsidRPr="00413394" w:rsidRDefault="00F52717" w:rsidP="00F52717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>государственной должности  корпуса «Б»</w:t>
      </w:r>
    </w:p>
    <w:p w:rsidR="00F52717" w:rsidRPr="00413394" w:rsidRDefault="00F52717" w:rsidP="00F52717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F52717" w:rsidRPr="00413394" w:rsidRDefault="00F52717" w:rsidP="00F52717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__________________________________ </w:t>
      </w:r>
    </w:p>
    <w:p w:rsidR="00F52717" w:rsidRPr="00413394" w:rsidRDefault="00F52717" w:rsidP="00F5271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13394">
        <w:rPr>
          <w:rFonts w:ascii="Times New Roman" w:hAnsi="Times New Roman"/>
          <w:sz w:val="24"/>
          <w:szCs w:val="24"/>
        </w:rPr>
        <w:t xml:space="preserve"> (государственный орган)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52717" w:rsidRPr="00413394" w:rsidRDefault="00F52717" w:rsidP="00F5271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b/>
          <w:sz w:val="24"/>
          <w:szCs w:val="24"/>
        </w:rPr>
        <w:t>Заявление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>Прошу допустить меня к участию в конкурсах на занятие вакантных административных государственных должностей: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С основными требованиями Правил проведения конкурса на занятие административной государственной должности корпуса "Б" </w:t>
      </w:r>
      <w:proofErr w:type="gramStart"/>
      <w:r w:rsidRPr="00413394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413394">
        <w:rPr>
          <w:rFonts w:ascii="Times New Roman" w:hAnsi="Times New Roman"/>
          <w:sz w:val="24"/>
          <w:szCs w:val="24"/>
        </w:rPr>
        <w:t xml:space="preserve"> (ознакомлена), согласен (согласна) и обязуюсь их выполнять.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Выражаю свое согласие на сбор и обработку моих персональных данных, в том числе с психоневрологических и наркологических организаций.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С трансляцией и размещением на </w:t>
      </w:r>
      <w:proofErr w:type="spellStart"/>
      <w:r w:rsidRPr="00413394">
        <w:rPr>
          <w:rFonts w:ascii="Times New Roman" w:hAnsi="Times New Roman"/>
          <w:sz w:val="24"/>
          <w:szCs w:val="24"/>
        </w:rPr>
        <w:t>интернет-ресурсе</w:t>
      </w:r>
      <w:proofErr w:type="spellEnd"/>
      <w:r w:rsidRPr="00413394">
        <w:rPr>
          <w:rFonts w:ascii="Times New Roman" w:hAnsi="Times New Roman"/>
          <w:sz w:val="24"/>
          <w:szCs w:val="24"/>
        </w:rPr>
        <w:t xml:space="preserve"> государственного органа видеозаписи моего собеседования </w:t>
      </w:r>
      <w:proofErr w:type="gramStart"/>
      <w:r w:rsidRPr="00413394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413394">
        <w:rPr>
          <w:rFonts w:ascii="Times New Roman" w:hAnsi="Times New Roman"/>
          <w:sz w:val="24"/>
          <w:szCs w:val="24"/>
        </w:rPr>
        <w:t xml:space="preserve"> __________________________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(да/нет)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 Отвечаю за подлинность представленных документов. 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Прилагаемые документы: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Адрес_________________________________________________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Номера контактных телефонов: ___________________________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e-</w:t>
      </w:r>
      <w:proofErr w:type="spellStart"/>
      <w:r w:rsidRPr="00413394">
        <w:rPr>
          <w:rFonts w:ascii="Times New Roman" w:hAnsi="Times New Roman"/>
          <w:sz w:val="24"/>
          <w:szCs w:val="24"/>
        </w:rPr>
        <w:t>mail</w:t>
      </w:r>
      <w:proofErr w:type="spellEnd"/>
      <w:r w:rsidRPr="00413394">
        <w:rPr>
          <w:rFonts w:ascii="Times New Roman" w:hAnsi="Times New Roman"/>
          <w:sz w:val="24"/>
          <w:szCs w:val="24"/>
        </w:rPr>
        <w:t>: ________________________________________________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ИИН __________________________________________________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        _____________________________________________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       (подпись)                        (Фамилия, имя, отчество (при его наличии))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"____"_______________ 20__ г.</w:t>
      </w:r>
    </w:p>
    <w:p w:rsidR="00F52717" w:rsidRDefault="00F52717">
      <w:pPr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br w:type="page"/>
      </w:r>
    </w:p>
    <w:p w:rsidR="003C3632" w:rsidRDefault="003C3632" w:rsidP="00F5271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lastRenderedPageBreak/>
        <w:t>«Б» КОРПУСЫНЫҢ ӘКІМШІЛІК МЕМЛЕКЕТТІК</w:t>
      </w:r>
    </w:p>
    <w:p w:rsidR="003C3632" w:rsidRDefault="003C3632" w:rsidP="003C363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ЛАУАЗЫМЫНА КАНДИДАТТЫҢ ҚЫЗМЕТТIК ТIЗIМІ</w:t>
      </w:r>
    </w:p>
    <w:p w:rsidR="003C3632" w:rsidRDefault="003C3632" w:rsidP="003C363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ПОСЛУЖНОЙ СПИСОК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КАНДИДАТА НА АДМИНИСТРАТИВНУЮ ГОСУДАРСТВЕННУЮ ДОЛЖНОСТЬ КОРПУСА «Б»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7460"/>
        <w:gridCol w:w="1995"/>
      </w:tblGrid>
      <w:tr w:rsidR="003C3632" w:rsidTr="003C3632">
        <w:trPr>
          <w:tblCellSpacing w:w="15" w:type="dxa"/>
        </w:trPr>
        <w:tc>
          <w:tcPr>
            <w:tcW w:w="39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тегі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аты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әкесінің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болған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жағдайда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/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фамилия, имя, отчество (при наличии)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түрлі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тү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 цветное,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3х4)</w:t>
            </w:r>
          </w:p>
        </w:tc>
      </w:tr>
      <w:tr w:rsidR="003C3632" w:rsidTr="003C3632">
        <w:trPr>
          <w:tblCellSpacing w:w="15" w:type="dxa"/>
        </w:trPr>
        <w:tc>
          <w:tcPr>
            <w:tcW w:w="39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лауазымы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/должность,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/категория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болған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жағдайда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/при наличии)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632" w:rsidRDefault="003C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3632" w:rsidRDefault="003C3632" w:rsidP="003C3632">
      <w:pPr>
        <w:spacing w:after="0" w:line="240" w:lineRule="auto"/>
        <w:contextualSpacing/>
        <w:rPr>
          <w:rFonts w:ascii="Times New Roman" w:hAnsi="Times New Roman"/>
          <w:vanish/>
          <w:sz w:val="24"/>
          <w:szCs w:val="24"/>
        </w:rPr>
      </w:pPr>
    </w:p>
    <w:tbl>
      <w:tblPr>
        <w:tblW w:w="10216" w:type="dxa"/>
        <w:tblCellSpacing w:w="15" w:type="dxa"/>
        <w:tblInd w:w="-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"/>
        <w:gridCol w:w="1763"/>
        <w:gridCol w:w="4634"/>
        <w:gridCol w:w="388"/>
        <w:gridCol w:w="3156"/>
      </w:tblGrid>
      <w:tr w:rsidR="003C3632" w:rsidTr="000206AC">
        <w:trPr>
          <w:tblCellSpacing w:w="15" w:type="dxa"/>
        </w:trPr>
        <w:tc>
          <w:tcPr>
            <w:tcW w:w="10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ЖЕКЕ МӘЛІМЕТТЕР / ЛИЧНЫЕ ДАННЫЕ</w:t>
            </w: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Туған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кү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ні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әне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Дата и место рождения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Ұлты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қалауы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Национальность (по желанию)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Оқу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орнын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бітірген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жылы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оның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атауы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Год окончания и наименование учебного заведения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Мамандығы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іктілігі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ғылыми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дәрежесі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ғылыми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атағы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болған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жағдайда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Шетел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тілдері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ілуі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Владение иностранными языками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Мемлекеттік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наградалары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құрметті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атақтары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болған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жағдайда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Государственные награды, почетные звания (при наличии)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Дипломатиялық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дәрежесі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әскери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арнайы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атақтары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сыныптық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болған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жағдайда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Жаза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тү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тағайындау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күні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негізі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болғанжағдайда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/Вид взыскания, дата и основания его наложения (при наличии)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Соңғы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үш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жылдағы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қызметінің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тиімділігін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жыл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сайынғы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бағалау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күні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нәтижесі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егер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үш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жылдан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істеген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жағдайда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нақты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істеген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кезеңіндегі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бағасы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көрсетіледі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мемлекеттік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ә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імшілік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қызметшілер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толтырады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10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ЕҢБЕК ЖОЛЫ/ТРУДОВАЯ ДЕЯТЕЛЬНОСТЬ</w:t>
            </w:r>
          </w:p>
        </w:tc>
      </w:tr>
      <w:tr w:rsidR="003C3632" w:rsidTr="000206AC">
        <w:trPr>
          <w:tblCellSpacing w:w="15" w:type="dxa"/>
        </w:trPr>
        <w:tc>
          <w:tcPr>
            <w:tcW w:w="7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Күні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/Дата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қызметі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мекеменің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орналасқан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/должность, место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работы, местонахождение организации</w:t>
            </w:r>
          </w:p>
        </w:tc>
      </w:tr>
      <w:tr w:rsidR="003C3632" w:rsidTr="000206AC">
        <w:trPr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қабылданған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приема</w:t>
            </w: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босатылған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увольнения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rHeight w:val="367"/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7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Кандидаттың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қолы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Подпись кандидата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632" w:rsidRDefault="003C363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C3632" w:rsidRDefault="003C363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күні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/дата</w:t>
            </w:r>
          </w:p>
        </w:tc>
      </w:tr>
    </w:tbl>
    <w:p w:rsidR="00432068" w:rsidRPr="00432068" w:rsidRDefault="00432068">
      <w:pPr>
        <w:rPr>
          <w:lang w:val="kk-KZ"/>
        </w:rPr>
      </w:pPr>
    </w:p>
    <w:sectPr w:rsidR="00432068" w:rsidRPr="00432068" w:rsidSect="0010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A3957"/>
    <w:multiLevelType w:val="hybridMultilevel"/>
    <w:tmpl w:val="A20A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D4"/>
    <w:rsid w:val="00006DEB"/>
    <w:rsid w:val="000206AC"/>
    <w:rsid w:val="00024684"/>
    <w:rsid w:val="000333F7"/>
    <w:rsid w:val="00037B20"/>
    <w:rsid w:val="00091C4C"/>
    <w:rsid w:val="0009426B"/>
    <w:rsid w:val="000D3A88"/>
    <w:rsid w:val="00102B23"/>
    <w:rsid w:val="00110C97"/>
    <w:rsid w:val="001253FE"/>
    <w:rsid w:val="001416F6"/>
    <w:rsid w:val="001650D9"/>
    <w:rsid w:val="001730E3"/>
    <w:rsid w:val="001774CD"/>
    <w:rsid w:val="001C2C2E"/>
    <w:rsid w:val="001C41E2"/>
    <w:rsid w:val="001C68E6"/>
    <w:rsid w:val="00233526"/>
    <w:rsid w:val="00234D75"/>
    <w:rsid w:val="002A3BA9"/>
    <w:rsid w:val="002F0C3E"/>
    <w:rsid w:val="00323C81"/>
    <w:rsid w:val="00333BF1"/>
    <w:rsid w:val="0034028D"/>
    <w:rsid w:val="00343D0F"/>
    <w:rsid w:val="003655CB"/>
    <w:rsid w:val="003A2B99"/>
    <w:rsid w:val="003C3632"/>
    <w:rsid w:val="00404101"/>
    <w:rsid w:val="00415991"/>
    <w:rsid w:val="00417E46"/>
    <w:rsid w:val="00432068"/>
    <w:rsid w:val="004374D5"/>
    <w:rsid w:val="0044315C"/>
    <w:rsid w:val="00487A17"/>
    <w:rsid w:val="00494B7A"/>
    <w:rsid w:val="004B5F28"/>
    <w:rsid w:val="004E11FC"/>
    <w:rsid w:val="005120B7"/>
    <w:rsid w:val="00546D43"/>
    <w:rsid w:val="00574D30"/>
    <w:rsid w:val="005C3BFC"/>
    <w:rsid w:val="005D1148"/>
    <w:rsid w:val="005D492A"/>
    <w:rsid w:val="005F1CB4"/>
    <w:rsid w:val="005F2B4B"/>
    <w:rsid w:val="00630212"/>
    <w:rsid w:val="00693F86"/>
    <w:rsid w:val="007038E7"/>
    <w:rsid w:val="00711C20"/>
    <w:rsid w:val="00733014"/>
    <w:rsid w:val="00735220"/>
    <w:rsid w:val="0075167D"/>
    <w:rsid w:val="00754E74"/>
    <w:rsid w:val="00784ACA"/>
    <w:rsid w:val="007C6E39"/>
    <w:rsid w:val="007D441A"/>
    <w:rsid w:val="007E1FB0"/>
    <w:rsid w:val="008400D4"/>
    <w:rsid w:val="00842DB5"/>
    <w:rsid w:val="0084650B"/>
    <w:rsid w:val="008668EA"/>
    <w:rsid w:val="00870623"/>
    <w:rsid w:val="00877E7C"/>
    <w:rsid w:val="008918B1"/>
    <w:rsid w:val="008A5433"/>
    <w:rsid w:val="00926ADA"/>
    <w:rsid w:val="00937B31"/>
    <w:rsid w:val="00963271"/>
    <w:rsid w:val="0099350D"/>
    <w:rsid w:val="009B313E"/>
    <w:rsid w:val="009B7BF8"/>
    <w:rsid w:val="00A87096"/>
    <w:rsid w:val="00AA4F00"/>
    <w:rsid w:val="00B07ADD"/>
    <w:rsid w:val="00B37913"/>
    <w:rsid w:val="00B60CD8"/>
    <w:rsid w:val="00B6106A"/>
    <w:rsid w:val="00C07EDB"/>
    <w:rsid w:val="00C268B8"/>
    <w:rsid w:val="00C27098"/>
    <w:rsid w:val="00C54CD5"/>
    <w:rsid w:val="00C86AF9"/>
    <w:rsid w:val="00CB0079"/>
    <w:rsid w:val="00CF5346"/>
    <w:rsid w:val="00D00D06"/>
    <w:rsid w:val="00D064AF"/>
    <w:rsid w:val="00D10465"/>
    <w:rsid w:val="00D10980"/>
    <w:rsid w:val="00D44BFC"/>
    <w:rsid w:val="00DA7479"/>
    <w:rsid w:val="00DC7E77"/>
    <w:rsid w:val="00DD0C63"/>
    <w:rsid w:val="00E11F6E"/>
    <w:rsid w:val="00E2479B"/>
    <w:rsid w:val="00E566CB"/>
    <w:rsid w:val="00E65A46"/>
    <w:rsid w:val="00E85519"/>
    <w:rsid w:val="00EB0121"/>
    <w:rsid w:val="00F42C59"/>
    <w:rsid w:val="00F44B17"/>
    <w:rsid w:val="00F52717"/>
    <w:rsid w:val="00F80757"/>
    <w:rsid w:val="00F8267C"/>
    <w:rsid w:val="00FA7B7D"/>
    <w:rsid w:val="00FB6B24"/>
    <w:rsid w:val="00FC7E19"/>
    <w:rsid w:val="00FE55B3"/>
    <w:rsid w:val="00FF2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6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432068"/>
    <w:pPr>
      <w:keepNext/>
      <w:keepLines/>
      <w:widowControl w:val="0"/>
      <w:spacing w:before="40" w:after="0" w:line="240" w:lineRule="auto"/>
      <w:jc w:val="center"/>
      <w:outlineLvl w:val="2"/>
    </w:pPr>
    <w:rPr>
      <w:rFonts w:ascii="Cambria" w:eastAsia="Times New Roman" w:hAnsi="Cambria"/>
      <w:b/>
      <w:bCs/>
      <w:i/>
      <w:iCs/>
      <w:color w:val="243F60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43206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2068"/>
    <w:rPr>
      <w:rFonts w:ascii="Cambria" w:eastAsia="Times New Roman" w:hAnsi="Cambria" w:cs="Times New Roman"/>
      <w:b/>
      <w:bCs/>
      <w:i/>
      <w:iCs/>
      <w:color w:val="243F60"/>
      <w:sz w:val="24"/>
      <w:szCs w:val="24"/>
      <w:lang w:val="x-none" w:eastAsia="x-none"/>
    </w:rPr>
  </w:style>
  <w:style w:type="paragraph" w:customStyle="1" w:styleId="disclaimer">
    <w:name w:val="disclaimer"/>
    <w:basedOn w:val="a"/>
    <w:rsid w:val="00432068"/>
    <w:pPr>
      <w:jc w:val="center"/>
    </w:pPr>
    <w:rPr>
      <w:rFonts w:ascii="Consolas" w:eastAsia="Consolas" w:hAnsi="Consolas" w:cs="Consolas"/>
      <w:sz w:val="18"/>
      <w:szCs w:val="18"/>
      <w:lang w:val="en-US"/>
    </w:rPr>
  </w:style>
  <w:style w:type="paragraph" w:customStyle="1" w:styleId="a3">
    <w:name w:val="Готовый"/>
    <w:basedOn w:val="a"/>
    <w:rsid w:val="0043206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32068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styleId="a4">
    <w:name w:val="Hyperlink"/>
    <w:uiPriority w:val="99"/>
    <w:unhideWhenUsed/>
    <w:rsid w:val="00432068"/>
    <w:rPr>
      <w:rFonts w:ascii="Microsoft Sans Serif" w:hAnsi="Microsoft Sans Serif" w:cs="Microsoft Sans Serif"/>
      <w:color w:val="303030"/>
      <w:sz w:val="16"/>
      <w:szCs w:val="16"/>
      <w:u w:val="single"/>
    </w:rPr>
  </w:style>
  <w:style w:type="table" w:styleId="a5">
    <w:name w:val="Table Grid"/>
    <w:basedOn w:val="a1"/>
    <w:uiPriority w:val="59"/>
    <w:rsid w:val="00E85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426B"/>
    <w:pPr>
      <w:ind w:left="720"/>
      <w:contextualSpacing/>
    </w:pPr>
  </w:style>
  <w:style w:type="character" w:customStyle="1" w:styleId="s19">
    <w:name w:val="s19"/>
    <w:rsid w:val="007E1FB0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6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432068"/>
    <w:pPr>
      <w:keepNext/>
      <w:keepLines/>
      <w:widowControl w:val="0"/>
      <w:spacing w:before="40" w:after="0" w:line="240" w:lineRule="auto"/>
      <w:jc w:val="center"/>
      <w:outlineLvl w:val="2"/>
    </w:pPr>
    <w:rPr>
      <w:rFonts w:ascii="Cambria" w:eastAsia="Times New Roman" w:hAnsi="Cambria"/>
      <w:b/>
      <w:bCs/>
      <w:i/>
      <w:iCs/>
      <w:color w:val="243F60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43206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2068"/>
    <w:rPr>
      <w:rFonts w:ascii="Cambria" w:eastAsia="Times New Roman" w:hAnsi="Cambria" w:cs="Times New Roman"/>
      <w:b/>
      <w:bCs/>
      <w:i/>
      <w:iCs/>
      <w:color w:val="243F60"/>
      <w:sz w:val="24"/>
      <w:szCs w:val="24"/>
      <w:lang w:val="x-none" w:eastAsia="x-none"/>
    </w:rPr>
  </w:style>
  <w:style w:type="paragraph" w:customStyle="1" w:styleId="disclaimer">
    <w:name w:val="disclaimer"/>
    <w:basedOn w:val="a"/>
    <w:rsid w:val="00432068"/>
    <w:pPr>
      <w:jc w:val="center"/>
    </w:pPr>
    <w:rPr>
      <w:rFonts w:ascii="Consolas" w:eastAsia="Consolas" w:hAnsi="Consolas" w:cs="Consolas"/>
      <w:sz w:val="18"/>
      <w:szCs w:val="18"/>
      <w:lang w:val="en-US"/>
    </w:rPr>
  </w:style>
  <w:style w:type="paragraph" w:customStyle="1" w:styleId="a3">
    <w:name w:val="Готовый"/>
    <w:basedOn w:val="a"/>
    <w:rsid w:val="0043206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32068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styleId="a4">
    <w:name w:val="Hyperlink"/>
    <w:uiPriority w:val="99"/>
    <w:unhideWhenUsed/>
    <w:rsid w:val="00432068"/>
    <w:rPr>
      <w:rFonts w:ascii="Microsoft Sans Serif" w:hAnsi="Microsoft Sans Serif" w:cs="Microsoft Sans Serif"/>
      <w:color w:val="303030"/>
      <w:sz w:val="16"/>
      <w:szCs w:val="16"/>
      <w:u w:val="single"/>
    </w:rPr>
  </w:style>
  <w:style w:type="table" w:styleId="a5">
    <w:name w:val="Table Grid"/>
    <w:basedOn w:val="a1"/>
    <w:uiPriority w:val="59"/>
    <w:rsid w:val="00E85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426B"/>
    <w:pPr>
      <w:ind w:left="720"/>
      <w:contextualSpacing/>
    </w:pPr>
  </w:style>
  <w:style w:type="character" w:customStyle="1" w:styleId="s19">
    <w:name w:val="s19"/>
    <w:rsid w:val="007E1FB0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0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38D62-D958-47FE-BD67-5AB9F8B54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2032</Words>
  <Characters>11584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Жулдыз Салкимбаева</dc:creator>
  <cp:lastModifiedBy>Татьяна Гайдукевич</cp:lastModifiedBy>
  <cp:revision>13</cp:revision>
  <dcterms:created xsi:type="dcterms:W3CDTF">2020-08-11T09:43:00Z</dcterms:created>
  <dcterms:modified xsi:type="dcterms:W3CDTF">2021-06-15T09:34:00Z</dcterms:modified>
</cp:coreProperties>
</file>