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D3" w:rsidRDefault="006A7ED3" w:rsidP="006A7ED3">
      <w:pPr>
        <w:spacing w:after="0"/>
        <w:jc w:val="right"/>
        <w:rPr>
          <w:rFonts w:ascii="Times New Roman" w:hAnsi="Times New Roman"/>
          <w:sz w:val="18"/>
          <w:szCs w:val="18"/>
          <w:lang w:val="kk-KZ"/>
        </w:rPr>
      </w:pPr>
      <w:r w:rsidRPr="006A7ED3">
        <w:rPr>
          <w:rFonts w:ascii="Times New Roman" w:hAnsi="Times New Roman"/>
          <w:bCs/>
          <w:sz w:val="18"/>
          <w:szCs w:val="18"/>
          <w:lang w:val="kk-KZ"/>
        </w:rPr>
        <w:t xml:space="preserve">«Б» корпусының </w:t>
      </w:r>
      <w:r w:rsidRPr="006A7ED3">
        <w:rPr>
          <w:rFonts w:ascii="Times New Roman" w:hAnsi="Times New Roman"/>
          <w:sz w:val="18"/>
          <w:szCs w:val="18"/>
          <w:lang w:val="kk-KZ"/>
        </w:rPr>
        <w:t>төменгі болып табылмайтын</w:t>
      </w:r>
    </w:p>
    <w:p w:rsidR="006A7ED3" w:rsidRDefault="006A7ED3" w:rsidP="006A7ED3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6A7ED3">
        <w:rPr>
          <w:rFonts w:ascii="Times New Roman" w:hAnsi="Times New Roman"/>
          <w:bCs/>
          <w:sz w:val="18"/>
          <w:szCs w:val="18"/>
          <w:lang w:val="kk-KZ"/>
        </w:rPr>
        <w:t xml:space="preserve"> бос </w:t>
      </w:r>
      <w:r w:rsidRPr="006A7ED3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мемлекеттік әкімшілік </w:t>
      </w:r>
    </w:p>
    <w:p w:rsidR="006B5504" w:rsidRPr="006A7ED3" w:rsidRDefault="006A7ED3" w:rsidP="006A7ED3">
      <w:pPr>
        <w:spacing w:after="0"/>
        <w:jc w:val="right"/>
        <w:rPr>
          <w:rFonts w:ascii="Times New Roman" w:hAnsi="Times New Roman"/>
          <w:color w:val="000000"/>
          <w:sz w:val="18"/>
          <w:szCs w:val="18"/>
          <w:lang w:val="kk-KZ"/>
        </w:rPr>
      </w:pPr>
      <w:r w:rsidRPr="006A7ED3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лауазымына орналасу үшін жалпы </w:t>
      </w:r>
      <w:r w:rsidRPr="006A7ED3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 xml:space="preserve">конкурс </w:t>
      </w:r>
      <w:r w:rsidR="006B5504" w:rsidRPr="006A7ED3">
        <w:rPr>
          <w:rFonts w:ascii="Times New Roman" w:eastAsia="Times New Roman" w:hAnsi="Times New Roman" w:cs="Times New Roman"/>
          <w:sz w:val="18"/>
          <w:szCs w:val="18"/>
          <w:lang w:val="kk-KZ"/>
        </w:rPr>
        <w:t>өткізу</w:t>
      </w:r>
      <w:r w:rsidR="006B5504" w:rsidRPr="006A7ED3">
        <w:rPr>
          <w:rFonts w:ascii="Times New Roman" w:hAnsi="Times New Roman"/>
          <w:color w:val="000000"/>
          <w:sz w:val="18"/>
          <w:szCs w:val="18"/>
          <w:lang w:val="kk-KZ"/>
        </w:rPr>
        <w:t xml:space="preserve">, </w:t>
      </w:r>
    </w:p>
    <w:p w:rsidR="006B5504" w:rsidRPr="006A7ED3" w:rsidRDefault="006B5504" w:rsidP="006A7ED3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6A7ED3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Нұр-Сұлтан  қаласы бойынша мемлекеттік кірістер </w:t>
      </w:r>
    </w:p>
    <w:p w:rsidR="006B5504" w:rsidRPr="006A7ED3" w:rsidRDefault="006B5504" w:rsidP="006A7ED3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6A7ED3">
        <w:rPr>
          <w:rFonts w:ascii="Times New Roman" w:eastAsia="Times New Roman" w:hAnsi="Times New Roman" w:cs="Times New Roman"/>
          <w:sz w:val="18"/>
          <w:szCs w:val="18"/>
          <w:lang w:val="kk-KZ"/>
        </w:rPr>
        <w:t>Департаментінің Есіл ауданы бойынша Мемлекеттік</w:t>
      </w:r>
    </w:p>
    <w:p w:rsidR="006B5504" w:rsidRPr="006A7ED3" w:rsidRDefault="006B5504" w:rsidP="006A7ED3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kk-KZ"/>
        </w:rPr>
      </w:pPr>
      <w:r w:rsidRPr="006A7ED3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 кірістер басқармасының конкурстық  </w:t>
      </w:r>
      <w:r w:rsidRPr="006A7E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kk-KZ"/>
        </w:rPr>
        <w:t xml:space="preserve">комиссиясы </w:t>
      </w:r>
    </w:p>
    <w:p w:rsidR="006A7ED3" w:rsidRDefault="006B5504" w:rsidP="006A7ED3">
      <w:pPr>
        <w:spacing w:after="0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</w:pPr>
      <w:r w:rsidRPr="006A7ED3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 xml:space="preserve">отырысының </w:t>
      </w:r>
      <w:r w:rsidR="006A7ED3" w:rsidRPr="006A7ED3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>2021</w:t>
      </w:r>
      <w:r w:rsidRPr="006A7ED3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 xml:space="preserve"> жылғы </w:t>
      </w:r>
      <w:r w:rsidR="000736BB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>05 тамыздағы</w:t>
      </w:r>
      <w:r w:rsidRPr="006A7ED3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 xml:space="preserve"> </w:t>
      </w:r>
    </w:p>
    <w:p w:rsidR="006B5504" w:rsidRPr="006A7ED3" w:rsidRDefault="006B5504" w:rsidP="006A7ED3">
      <w:pPr>
        <w:spacing w:after="0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</w:pPr>
      <w:r w:rsidRPr="006A7ED3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 xml:space="preserve">№ </w:t>
      </w:r>
      <w:r w:rsidR="006A7ED3" w:rsidRPr="006A7ED3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>2</w:t>
      </w:r>
      <w:r w:rsidRPr="006A7ED3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 xml:space="preserve"> хаттамасына </w:t>
      </w:r>
      <w:r w:rsidR="006A7ED3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 xml:space="preserve"> </w:t>
      </w:r>
      <w:r w:rsidRPr="006A7ED3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>№1 қосымша</w:t>
      </w:r>
    </w:p>
    <w:p w:rsidR="006B5504" w:rsidRPr="00283425" w:rsidRDefault="006B5504" w:rsidP="006B5504">
      <w:pPr>
        <w:spacing w:after="0"/>
        <w:jc w:val="right"/>
        <w:rPr>
          <w:rFonts w:ascii="Calibri" w:eastAsia="Times New Roman" w:hAnsi="Calibri" w:cs="Times New Roman"/>
          <w:bCs/>
          <w:lang w:val="kk-KZ"/>
        </w:rPr>
      </w:pPr>
    </w:p>
    <w:p w:rsidR="006B5504" w:rsidRDefault="006B5504" w:rsidP="006B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Pr="00E3593A">
        <w:rPr>
          <w:rFonts w:ascii="Times New Roman" w:hAnsi="Times New Roman"/>
          <w:b/>
          <w:sz w:val="24"/>
          <w:szCs w:val="24"/>
          <w:lang w:val="kk-KZ"/>
        </w:rPr>
        <w:t>төменгі болып табыл</w:t>
      </w:r>
      <w:r w:rsidR="006A7ED3">
        <w:rPr>
          <w:rFonts w:ascii="Times New Roman" w:hAnsi="Times New Roman"/>
          <w:b/>
          <w:sz w:val="24"/>
          <w:szCs w:val="24"/>
          <w:lang w:val="kk-KZ"/>
        </w:rPr>
        <w:t>май</w:t>
      </w:r>
      <w:r w:rsidRPr="00E3593A">
        <w:rPr>
          <w:rFonts w:ascii="Times New Roman" w:hAnsi="Times New Roman"/>
          <w:b/>
          <w:sz w:val="24"/>
          <w:szCs w:val="24"/>
          <w:lang w:val="kk-KZ"/>
        </w:rPr>
        <w:t>тын</w:t>
      </w:r>
      <w:r w:rsidR="000736BB">
        <w:rPr>
          <w:rFonts w:ascii="Times New Roman" w:hAnsi="Times New Roman"/>
          <w:b/>
          <w:bCs/>
          <w:sz w:val="24"/>
          <w:szCs w:val="24"/>
          <w:lang w:val="kk-KZ"/>
        </w:rPr>
        <w:t xml:space="preserve"> бос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үшін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жалпы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конкурс комиссиясының оң қорытындысын алған үміткер</w:t>
      </w:r>
      <w:r w:rsidR="0095586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лер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дің тізімі</w:t>
      </w:r>
    </w:p>
    <w:p w:rsidR="006B5504" w:rsidRDefault="006B5504" w:rsidP="006B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9923" w:type="dxa"/>
        <w:tblInd w:w="-459" w:type="dxa"/>
        <w:tblLayout w:type="fixed"/>
        <w:tblLook w:val="04A0"/>
      </w:tblPr>
      <w:tblGrid>
        <w:gridCol w:w="1276"/>
        <w:gridCol w:w="8647"/>
      </w:tblGrid>
      <w:tr w:rsidR="006A7ED3" w:rsidRPr="00017D6C" w:rsidTr="00DC138E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D3" w:rsidRPr="00017D6C" w:rsidRDefault="006A7ED3" w:rsidP="00DC1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D3" w:rsidRPr="006A7ED3" w:rsidRDefault="006A7ED3" w:rsidP="00DC1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6A7ED3" w:rsidRPr="00017D6C" w:rsidTr="00DC138E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D3" w:rsidRPr="004474DE" w:rsidRDefault="000736BB" w:rsidP="00073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908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Салық төлеушілердің ақпараттарын қабылдау мен өңдеу және салықтық тіркеу орталығы бөлімінің</w:t>
            </w:r>
            <w:r w:rsidRPr="00E9083B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бас маманы,  С-R-4 санаты (</w:t>
            </w:r>
            <w:r w:rsidRPr="00E9083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 бірлік).</w:t>
            </w:r>
          </w:p>
        </w:tc>
      </w:tr>
      <w:tr w:rsidR="006A7ED3" w:rsidRPr="00017D6C" w:rsidTr="00DC138E">
        <w:trPr>
          <w:trHeight w:val="4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D3" w:rsidRPr="004474DE" w:rsidRDefault="006A7ED3" w:rsidP="00DC1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D3" w:rsidRPr="007D758D" w:rsidRDefault="000736BB" w:rsidP="00DC13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Темирбекова Асия Жомартовна</w:t>
            </w:r>
          </w:p>
        </w:tc>
      </w:tr>
      <w:tr w:rsidR="006A7ED3" w:rsidRPr="00017D6C" w:rsidTr="00DC138E">
        <w:trPr>
          <w:trHeight w:val="70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D3" w:rsidRPr="000736BB" w:rsidRDefault="000736BB" w:rsidP="006A7ED3">
            <w:pPr>
              <w:spacing w:after="0" w:line="240" w:lineRule="auto"/>
              <w:ind w:left="7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36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Жеке </w:t>
            </w:r>
            <w:r w:rsidRPr="000736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кәсіпкерлерді</w:t>
            </w:r>
            <w:r w:rsidRPr="000736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6A7ED3" w:rsidRPr="000736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әкімшілендіру </w:t>
            </w:r>
            <w:r w:rsidR="006A7ED3" w:rsidRPr="000736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бөлімінің бас маманы, </w:t>
            </w:r>
            <w:r w:rsidRPr="000736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С-R-4 санаты, (1</w:t>
            </w:r>
            <w:r w:rsidR="006A7ED3" w:rsidRPr="000736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бірлік).</w:t>
            </w:r>
          </w:p>
        </w:tc>
      </w:tr>
      <w:tr w:rsidR="006A7ED3" w:rsidRPr="00017D6C" w:rsidTr="00DC138E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D3" w:rsidRPr="004474DE" w:rsidRDefault="006A7ED3" w:rsidP="00DC1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D3" w:rsidRPr="007D758D" w:rsidRDefault="000736BB" w:rsidP="00F523F7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Костанбай Бодаш Турлибекович</w:t>
            </w:r>
          </w:p>
        </w:tc>
      </w:tr>
      <w:tr w:rsidR="006A7ED3" w:rsidRPr="00017D6C" w:rsidTr="00DC138E">
        <w:trPr>
          <w:trHeight w:val="5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D3" w:rsidRPr="00E9083B" w:rsidRDefault="006A7ED3" w:rsidP="006A7ED3">
            <w:pPr>
              <w:spacing w:after="0" w:line="240" w:lineRule="auto"/>
              <w:ind w:left="705"/>
              <w:jc w:val="center"/>
              <w:rPr>
                <w:rFonts w:ascii="Times New Roman" w:eastAsia="MS Mincho" w:hAnsi="Times New Roman"/>
                <w:sz w:val="24"/>
                <w:szCs w:val="24"/>
                <w:lang w:val="kk-KZ" w:eastAsia="ko-KR"/>
              </w:rPr>
            </w:pPr>
            <w:r w:rsidRPr="00E9083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Заң </w:t>
            </w:r>
            <w:r w:rsidRPr="00E908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бөлімінің бас маманы, </w:t>
            </w:r>
            <w:r w:rsidRPr="00E9083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С-R-4 санаты, (1 бірлік).</w:t>
            </w:r>
          </w:p>
          <w:p w:rsidR="006A7ED3" w:rsidRPr="004474DE" w:rsidRDefault="006A7ED3" w:rsidP="00DC1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6A7ED3" w:rsidRPr="00017D6C" w:rsidTr="00DC138E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D3" w:rsidRPr="004474DE" w:rsidRDefault="006A7ED3" w:rsidP="00DC1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D3" w:rsidRPr="004474DE" w:rsidRDefault="00F55C4C" w:rsidP="00DC13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</w:tr>
    </w:tbl>
    <w:p w:rsidR="002D7BF6" w:rsidRPr="006B5504" w:rsidRDefault="002D7BF6">
      <w:pPr>
        <w:rPr>
          <w:lang w:val="kk-KZ"/>
        </w:rPr>
      </w:pPr>
    </w:p>
    <w:sectPr w:rsidR="002D7BF6" w:rsidRPr="006B5504" w:rsidSect="00EB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6B5504"/>
    <w:rsid w:val="00020A42"/>
    <w:rsid w:val="000321E2"/>
    <w:rsid w:val="000736BB"/>
    <w:rsid w:val="00124B7C"/>
    <w:rsid w:val="002D7BF6"/>
    <w:rsid w:val="003A581D"/>
    <w:rsid w:val="003B3CE0"/>
    <w:rsid w:val="00647816"/>
    <w:rsid w:val="006A7ED3"/>
    <w:rsid w:val="006B5504"/>
    <w:rsid w:val="00877DDC"/>
    <w:rsid w:val="008A612D"/>
    <w:rsid w:val="00955860"/>
    <w:rsid w:val="00976D96"/>
    <w:rsid w:val="00A523A1"/>
    <w:rsid w:val="00B90459"/>
    <w:rsid w:val="00CC4319"/>
    <w:rsid w:val="00E206B1"/>
    <w:rsid w:val="00EB39FE"/>
    <w:rsid w:val="00EF2025"/>
    <w:rsid w:val="00F523F7"/>
    <w:rsid w:val="00F55C4C"/>
    <w:rsid w:val="00F8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FE"/>
  </w:style>
  <w:style w:type="paragraph" w:styleId="3">
    <w:name w:val="heading 3"/>
    <w:basedOn w:val="a"/>
    <w:next w:val="a"/>
    <w:link w:val="30"/>
    <w:uiPriority w:val="9"/>
    <w:unhideWhenUsed/>
    <w:qFormat/>
    <w:rsid w:val="006B550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5504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6B5504"/>
    <w:pPr>
      <w:spacing w:after="0" w:line="240" w:lineRule="auto"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39"/>
    <w:rsid w:val="00647816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14</cp:revision>
  <cp:lastPrinted>2021-08-05T10:07:00Z</cp:lastPrinted>
  <dcterms:created xsi:type="dcterms:W3CDTF">2019-10-22T07:40:00Z</dcterms:created>
  <dcterms:modified xsi:type="dcterms:W3CDTF">2021-08-05T10:07:00Z</dcterms:modified>
</cp:coreProperties>
</file>