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62"/>
        <w:gridCol w:w="2019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B83ACD"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P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27FAC" w:rsidRDefault="00620DCA" w:rsidP="006E4C39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Pr="00620DCA" w:rsidRDefault="00620DCA" w:rsidP="006E4C39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52" w:type="dxa"/>
          </w:tcPr>
          <w:p w:rsidR="00327FAC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Крыкбаева Айнур Дулатовна</w:t>
            </w:r>
          </w:p>
          <w:p w:rsidR="00620DCA" w:rsidRPr="008B5770" w:rsidRDefault="00620DCA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20DCA" w:rsidRPr="00327FAC" w:rsidTr="00B83ACD">
        <w:tc>
          <w:tcPr>
            <w:tcW w:w="0" w:type="auto"/>
          </w:tcPr>
          <w:p w:rsidR="00620DCA" w:rsidRPr="00620DCA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52" w:type="dxa"/>
          </w:tcPr>
          <w:p w:rsidR="00620DCA" w:rsidRDefault="00620DCA" w:rsidP="00620DC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Дарбаева Динара Бериковна</w:t>
            </w:r>
          </w:p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20DCA" w:rsidRPr="00327FAC" w:rsidRDefault="00620DC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20DCA" w:rsidRPr="00327FAC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20DCA" w:rsidRPr="00327FAC" w:rsidTr="00B83ACD">
        <w:tc>
          <w:tcPr>
            <w:tcW w:w="0" w:type="auto"/>
          </w:tcPr>
          <w:p w:rsidR="00620DCA" w:rsidRPr="00620DCA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P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администрирования косвенных </w:t>
            </w:r>
            <w:r>
              <w:rPr>
                <w:bCs/>
                <w:color w:val="000000"/>
                <w:lang w:val="kk-KZ"/>
              </w:rPr>
              <w:lastRenderedPageBreak/>
              <w:t>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52" w:type="dxa"/>
          </w:tcPr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Смаилов Еркебұлан Асхатұлы</w:t>
            </w:r>
          </w:p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20DCA" w:rsidRPr="00327FAC" w:rsidRDefault="00620DC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20DCA" w:rsidRPr="00327FAC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20DCA" w:rsidRPr="00327FAC" w:rsidTr="00B83ACD">
        <w:tc>
          <w:tcPr>
            <w:tcW w:w="0" w:type="auto"/>
          </w:tcPr>
          <w:p w:rsidR="00620DCA" w:rsidRPr="00620DCA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lastRenderedPageBreak/>
              <w:t>4.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52" w:type="dxa"/>
          </w:tcPr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Сапаров Берік Қуанышұлы</w:t>
            </w:r>
          </w:p>
        </w:tc>
        <w:tc>
          <w:tcPr>
            <w:tcW w:w="0" w:type="auto"/>
          </w:tcPr>
          <w:p w:rsidR="00620DCA" w:rsidRPr="00327FAC" w:rsidRDefault="00620DC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20DCA" w:rsidRPr="00327FAC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20DCA" w:rsidRPr="00327FAC" w:rsidTr="00B83ACD">
        <w:tc>
          <w:tcPr>
            <w:tcW w:w="0" w:type="auto"/>
          </w:tcPr>
          <w:p w:rsidR="00620DCA" w:rsidRPr="00620DCA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5.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620DCA" w:rsidRP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2052" w:type="dxa"/>
          </w:tcPr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Кубентаев Азамат Булатович</w:t>
            </w:r>
          </w:p>
        </w:tc>
        <w:tc>
          <w:tcPr>
            <w:tcW w:w="0" w:type="auto"/>
          </w:tcPr>
          <w:p w:rsidR="00620DCA" w:rsidRPr="00327FAC" w:rsidRDefault="00620DC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20DCA" w:rsidRPr="00327FAC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20DCA" w:rsidRPr="00327FAC" w:rsidTr="00B83ACD">
        <w:tc>
          <w:tcPr>
            <w:tcW w:w="0" w:type="auto"/>
          </w:tcPr>
          <w:p w:rsidR="00620DCA" w:rsidRPr="00620DCA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6.</w:t>
            </w:r>
          </w:p>
        </w:tc>
        <w:tc>
          <w:tcPr>
            <w:tcW w:w="3593" w:type="dxa"/>
          </w:tcPr>
          <w:p w:rsidR="00620DCA" w:rsidRDefault="00620DCA" w:rsidP="00620DCA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0DCA" w:rsidRDefault="00620DCA" w:rsidP="00620DCA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2052" w:type="dxa"/>
          </w:tcPr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Қалыбай Ердәулет Оңғарұлы</w:t>
            </w:r>
          </w:p>
          <w:p w:rsidR="00620DCA" w:rsidRDefault="00620DCA" w:rsidP="009C774A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620DCA" w:rsidRPr="00327FAC" w:rsidRDefault="00620DCA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620DCA" w:rsidRPr="00327FAC" w:rsidRDefault="00620DC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FD48DB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620DCA">
      <w:pPr>
        <w:tabs>
          <w:tab w:val="left" w:pos="578"/>
        </w:tabs>
        <w:contextualSpacing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P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6E4C39" w:rsidRPr="00327FAC" w:rsidTr="00327FAC">
        <w:tc>
          <w:tcPr>
            <w:tcW w:w="484" w:type="dxa"/>
          </w:tcPr>
          <w:p w:rsidR="006E4C39" w:rsidRPr="00327FAC" w:rsidRDefault="006E4C39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Pr="00620DCA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E4C39" w:rsidRDefault="00D625BC" w:rsidP="00D625BC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Pr="00D625BC" w:rsidRDefault="00D625BC" w:rsidP="00D625BC">
            <w:pPr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023" w:type="dxa"/>
          </w:tcPr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Крыкбаева Айнур Дулатовна</w:t>
            </w:r>
          </w:p>
          <w:p w:rsidR="006E4C39" w:rsidRPr="00D625BC" w:rsidRDefault="00D625BC" w:rsidP="001822B0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88" w:type="dxa"/>
          </w:tcPr>
          <w:p w:rsidR="006E4C39" w:rsidRPr="00327FAC" w:rsidRDefault="00480547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 w:rsidR="006E4C39">
              <w:rPr>
                <w:color w:val="000000"/>
              </w:rPr>
              <w:t xml:space="preserve"> 202</w:t>
            </w:r>
            <w:r w:rsidR="006E4C39"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="006E4C39" w:rsidRPr="00327FAC">
              <w:rPr>
                <w:color w:val="000000"/>
              </w:rPr>
              <w:t xml:space="preserve">:00 ч., </w:t>
            </w:r>
          </w:p>
          <w:p w:rsidR="006E4C39" w:rsidRPr="00327FAC" w:rsidRDefault="006E4C39" w:rsidP="003F462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6E4C39" w:rsidRPr="00327FAC" w:rsidRDefault="006E4C39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625BC" w:rsidRPr="00327FAC" w:rsidTr="00327FAC">
        <w:tc>
          <w:tcPr>
            <w:tcW w:w="484" w:type="dxa"/>
          </w:tcPr>
          <w:p w:rsidR="00D625BC" w:rsidRPr="00327FAC" w:rsidRDefault="00D625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D625BC" w:rsidRDefault="00D625BC" w:rsidP="00D625BC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Дарбаева Динара Бериковна</w:t>
            </w:r>
          </w:p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FD48DB" w:rsidRPr="00327FAC" w:rsidRDefault="00FD48DB" w:rsidP="00FD48D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D625BC" w:rsidRDefault="00FD48DB" w:rsidP="00FD48D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  <w:p w:rsidR="00FD48DB" w:rsidRPr="00FD48DB" w:rsidRDefault="00FD48DB" w:rsidP="00FD48DB">
            <w:pPr>
              <w:contextualSpacing/>
              <w:rPr>
                <w:color w:val="000000"/>
                <w:lang w:val="kk-KZ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D625BC" w:rsidRPr="00327FAC" w:rsidRDefault="00D625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625BC" w:rsidRPr="00327FAC" w:rsidTr="00327FAC">
        <w:tc>
          <w:tcPr>
            <w:tcW w:w="484" w:type="dxa"/>
          </w:tcPr>
          <w:p w:rsidR="00D625BC" w:rsidRPr="00327FAC" w:rsidRDefault="00D625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Pr="00620DCA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</w:t>
            </w:r>
            <w:r>
              <w:rPr>
                <w:bCs/>
                <w:color w:val="000000"/>
                <w:lang w:val="kk-KZ"/>
              </w:rPr>
              <w:lastRenderedPageBreak/>
              <w:t>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</w:t>
            </w:r>
            <w:r>
              <w:rPr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</w:tcPr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Смаилов Еркебұлан Асхатұлы</w:t>
            </w:r>
          </w:p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FD48DB" w:rsidRPr="00327FAC" w:rsidRDefault="00FD48DB" w:rsidP="00FD48D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D625BC" w:rsidRDefault="00FD48DB" w:rsidP="00FD48D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D625BC" w:rsidRPr="00327FAC" w:rsidRDefault="00D625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625BC" w:rsidRPr="00327FAC" w:rsidTr="00327FAC">
        <w:tc>
          <w:tcPr>
            <w:tcW w:w="484" w:type="dxa"/>
          </w:tcPr>
          <w:p w:rsidR="00D625BC" w:rsidRPr="00327FAC" w:rsidRDefault="00D625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Сапаров Берік Қуанышұлы</w:t>
            </w:r>
          </w:p>
        </w:tc>
        <w:tc>
          <w:tcPr>
            <w:tcW w:w="2088" w:type="dxa"/>
          </w:tcPr>
          <w:p w:rsidR="00FD48DB" w:rsidRPr="00327FAC" w:rsidRDefault="00FD48DB" w:rsidP="00FD48D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D625BC" w:rsidRDefault="00FD48DB" w:rsidP="00FD48D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  <w:p w:rsidR="00FD48DB" w:rsidRPr="00FD48DB" w:rsidRDefault="00FD48DB" w:rsidP="00FD48D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D625BC" w:rsidRPr="00327FAC" w:rsidRDefault="00D625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625BC" w:rsidRPr="00327FAC" w:rsidTr="00327FAC">
        <w:tc>
          <w:tcPr>
            <w:tcW w:w="484" w:type="dxa"/>
          </w:tcPr>
          <w:p w:rsidR="00D625BC" w:rsidRPr="00327FAC" w:rsidRDefault="00D625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Главный специалист отдела непроизводственных платежей,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D625BC" w:rsidRPr="00620DCA" w:rsidRDefault="00D625BC" w:rsidP="00D625BC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Кубентаев Азамат Булатович</w:t>
            </w:r>
          </w:p>
        </w:tc>
        <w:tc>
          <w:tcPr>
            <w:tcW w:w="2088" w:type="dxa"/>
          </w:tcPr>
          <w:p w:rsidR="00FD48DB" w:rsidRPr="00327FAC" w:rsidRDefault="00FD48DB" w:rsidP="00FD48D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D625BC" w:rsidRDefault="00FD48DB" w:rsidP="00FD48D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D625BC" w:rsidRPr="00327FAC" w:rsidRDefault="00D625BC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D625BC" w:rsidRPr="00327FAC" w:rsidTr="00327FAC">
        <w:tc>
          <w:tcPr>
            <w:tcW w:w="484" w:type="dxa"/>
          </w:tcPr>
          <w:p w:rsidR="00D625BC" w:rsidRPr="00327FAC" w:rsidRDefault="00D625B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D625BC" w:rsidRDefault="00D625BC" w:rsidP="00D625BC">
            <w:pPr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bCs/>
                <w:color w:val="000000"/>
                <w:lang w:val="kk-KZ"/>
              </w:rPr>
              <w:t>Главный специалист отдела администрирования косвенных налогов,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1 единица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D625BC" w:rsidRDefault="00D625BC" w:rsidP="00D625BC">
            <w:pPr>
              <w:rPr>
                <w:bCs/>
                <w:color w:val="000000"/>
                <w:lang w:val="kk-KZ"/>
              </w:rPr>
            </w:pPr>
          </w:p>
        </w:tc>
        <w:tc>
          <w:tcPr>
            <w:tcW w:w="2023" w:type="dxa"/>
          </w:tcPr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Қалыбай Ердәулет Оңғарұлы</w:t>
            </w:r>
          </w:p>
          <w:p w:rsidR="00D625BC" w:rsidRDefault="00D625BC" w:rsidP="00D625BC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  <w:tc>
          <w:tcPr>
            <w:tcW w:w="2088" w:type="dxa"/>
          </w:tcPr>
          <w:p w:rsidR="00FD48DB" w:rsidRPr="00327FAC" w:rsidRDefault="00FD48DB" w:rsidP="00FD48DB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27 октября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D625BC" w:rsidRDefault="00FD48DB" w:rsidP="00FD48DB">
            <w:pPr>
              <w:contextualSpacing/>
              <w:rPr>
                <w:color w:val="000000"/>
                <w:lang w:val="kk-KZ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  <w:p w:rsidR="00FD48DB" w:rsidRPr="00FD48DB" w:rsidRDefault="00FD48DB" w:rsidP="00FD48D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666" w:type="dxa"/>
          </w:tcPr>
          <w:p w:rsidR="00D625BC" w:rsidRPr="00327FAC" w:rsidRDefault="00D625B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3F4624"/>
    <w:rsid w:val="00407F2D"/>
    <w:rsid w:val="00480547"/>
    <w:rsid w:val="00620DCA"/>
    <w:rsid w:val="006C2C85"/>
    <w:rsid w:val="006E4C39"/>
    <w:rsid w:val="00757681"/>
    <w:rsid w:val="008B5770"/>
    <w:rsid w:val="0093691A"/>
    <w:rsid w:val="00B83ACD"/>
    <w:rsid w:val="00BA0580"/>
    <w:rsid w:val="00D625BC"/>
    <w:rsid w:val="00E27257"/>
    <w:rsid w:val="00F5155F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16</cp:revision>
  <dcterms:created xsi:type="dcterms:W3CDTF">2020-05-12T11:05:00Z</dcterms:created>
  <dcterms:modified xsi:type="dcterms:W3CDTF">2021-10-29T05:30:00Z</dcterms:modified>
</cp:coreProperties>
</file>