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0" w:rsidRPr="00B862D9" w:rsidRDefault="00CE2E50" w:rsidP="00CE2E50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A0D81">
        <w:rPr>
          <w:color w:val="000000"/>
          <w:lang w:val="kk-KZ"/>
        </w:rPr>
        <w:t>16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апреля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>2</w:t>
      </w:r>
      <w:r w:rsidR="00FA0D81">
        <w:rPr>
          <w:color w:val="000000"/>
          <w:lang w:val="kk-KZ"/>
        </w:rPr>
        <w:t>1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BB000B" w:rsidP="00BB00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000B">
              <w:rPr>
                <w:b/>
                <w:sz w:val="28"/>
                <w:szCs w:val="28"/>
              </w:rPr>
              <w:t>Руководитель отдела администрирования индивидуальных предпринимателей, категория С-R-3</w:t>
            </w:r>
            <w:r w:rsidR="003F1394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BB000B" w:rsidP="00E12FFD">
            <w:pPr>
              <w:rPr>
                <w:b/>
                <w:color w:val="000000"/>
                <w:sz w:val="28"/>
                <w:szCs w:val="28"/>
              </w:rPr>
            </w:pPr>
            <w:r w:rsidRPr="00BB000B">
              <w:rPr>
                <w:bCs/>
                <w:sz w:val="28"/>
                <w:szCs w:val="28"/>
                <w:lang w:val="kk-KZ"/>
              </w:rPr>
              <w:t>Алиякбаров Данияр Серикович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255030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7295"/>
    <w:rsid w:val="00255030"/>
    <w:rsid w:val="003F1394"/>
    <w:rsid w:val="006C2C85"/>
    <w:rsid w:val="00BB000B"/>
    <w:rsid w:val="00CE2E50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Жасулан Жумабекович Жаксымбаев</cp:lastModifiedBy>
  <cp:revision>16</cp:revision>
  <dcterms:created xsi:type="dcterms:W3CDTF">2020-02-05T09:17:00Z</dcterms:created>
  <dcterms:modified xsi:type="dcterms:W3CDTF">2021-04-20T04:40:00Z</dcterms:modified>
</cp:coreProperties>
</file>