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C10B01" w:rsidP="008E09BC">
      <w:pPr>
        <w:ind w:firstLine="4678"/>
        <w:rPr>
          <w:lang w:val="kk-KZ"/>
        </w:rPr>
      </w:pPr>
      <w:r>
        <w:rPr>
          <w:lang w:val="kk-KZ"/>
        </w:rPr>
        <w:t>для проведения общего</w:t>
      </w:r>
      <w:r w:rsidR="008E09BC" w:rsidRPr="008820B7">
        <w:rPr>
          <w:lang w:val="kk-KZ"/>
        </w:rPr>
        <w:t xml:space="preserve"> 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proofErr w:type="gramStart"/>
      <w:r w:rsidRPr="008820B7">
        <w:t>вакантн</w:t>
      </w:r>
      <w:proofErr w:type="spellEnd"/>
      <w:r w:rsidRPr="008820B7">
        <w:rPr>
          <w:lang w:val="kk-KZ"/>
        </w:rPr>
        <w:t>ых</w:t>
      </w:r>
      <w:proofErr w:type="gramEnd"/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 w:rsidR="00C10B01">
        <w:rPr>
          <w:color w:val="000000"/>
        </w:rPr>
        <w:t>10</w:t>
      </w:r>
      <w:r w:rsidR="00A759E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3C3A43">
        <w:rPr>
          <w:color w:val="000000"/>
          <w:lang w:val="kk-KZ"/>
        </w:rPr>
        <w:t>сентября</w:t>
      </w:r>
      <w:r>
        <w:rPr>
          <w:color w:val="000000"/>
          <w:lang w:val="kk-KZ"/>
        </w:rPr>
        <w:t xml:space="preserve">  2021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Pr="008820B7">
        <w:rPr>
          <w:b/>
          <w:sz w:val="28"/>
          <w:szCs w:val="28"/>
          <w:lang w:eastAsia="en-US"/>
        </w:rPr>
        <w:t xml:space="preserve">государственной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должности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>корпуса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 «Б»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C10B01">
        <w:rPr>
          <w:b/>
          <w:bCs/>
          <w:sz w:val="28"/>
          <w:szCs w:val="28"/>
          <w:lang w:val="kk-KZ" w:eastAsia="en-US"/>
        </w:rPr>
        <w:t>общего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E09BC" w:rsidRPr="007032F1" w:rsidTr="00EC438A">
        <w:trPr>
          <w:trHeight w:val="5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032F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032F1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B3699A">
        <w:trPr>
          <w:trHeight w:val="83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C10B01" w:rsidP="009E5021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10B01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Pr="00C10B01">
              <w:rPr>
                <w:b/>
                <w:bCs/>
                <w:sz w:val="28"/>
                <w:szCs w:val="28"/>
                <w:lang w:val="kk-KZ"/>
              </w:rPr>
              <w:t>ведущего специалиста отдела «Центр по приему и обработке информации налогоплательщиков и налоговой регистрации» (1 единица - на период отпуска по уходу за ребенком основного работника  до 31.08.2023 года, 1 единица - постоянн</w:t>
            </w:r>
            <w:r>
              <w:rPr>
                <w:b/>
                <w:bCs/>
                <w:sz w:val="28"/>
                <w:szCs w:val="28"/>
                <w:lang w:val="kk-KZ"/>
              </w:rPr>
              <w:t>ая), категория С-R-5, 2 единицы.</w:t>
            </w:r>
          </w:p>
        </w:tc>
      </w:tr>
      <w:tr w:rsidR="008E09BC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bookmarkStart w:id="0" w:name="_GoBack" w:colFirst="1" w:colLast="1"/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3F6A07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3F6A07">
              <w:rPr>
                <w:bCs/>
                <w:sz w:val="28"/>
                <w:szCs w:val="28"/>
                <w:lang w:val="kk-KZ"/>
              </w:rPr>
              <w:t>Смагулова Айгерим Нуржановна</w:t>
            </w:r>
          </w:p>
        </w:tc>
      </w:tr>
      <w:tr w:rsidR="00C10B01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01" w:rsidRDefault="00C10B01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01" w:rsidRPr="007932AC" w:rsidRDefault="003F6A07" w:rsidP="00EC438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F6A07">
              <w:rPr>
                <w:bCs/>
                <w:sz w:val="28"/>
                <w:szCs w:val="28"/>
                <w:lang w:val="kk-KZ"/>
              </w:rPr>
              <w:t>Аскаров Санат Қайратұлы</w:t>
            </w:r>
          </w:p>
        </w:tc>
      </w:tr>
      <w:bookmarkEnd w:id="0"/>
      <w:tr w:rsidR="008E09BC" w:rsidRPr="00481A12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01" w:rsidRDefault="008E09BC" w:rsidP="00B3699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81A12">
              <w:rPr>
                <w:color w:val="000000"/>
                <w:sz w:val="28"/>
                <w:szCs w:val="28"/>
                <w:lang w:val="kk-KZ" w:eastAsia="ja-JP"/>
              </w:rPr>
              <w:t>на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C10B01" w:rsidRPr="00AE3280">
              <w:rPr>
                <w:b/>
                <w:bCs/>
                <w:sz w:val="28"/>
                <w:szCs w:val="28"/>
                <w:lang w:val="kk-KZ"/>
              </w:rPr>
              <w:t xml:space="preserve">ведущего специалиста отдела непроизводственных платежей, категория </w:t>
            </w:r>
          </w:p>
          <w:p w:rsidR="008E09BC" w:rsidRPr="00A759EE" w:rsidRDefault="00C10B01" w:rsidP="00B3699A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AE3280">
              <w:rPr>
                <w:b/>
                <w:bCs/>
                <w:sz w:val="28"/>
                <w:szCs w:val="28"/>
                <w:lang w:val="kk-KZ"/>
              </w:rPr>
              <w:t>С-R-5, 2 единицы</w:t>
            </w:r>
          </w:p>
        </w:tc>
      </w:tr>
      <w:tr w:rsidR="008E09BC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3F6A07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3F6A07">
              <w:rPr>
                <w:bCs/>
                <w:sz w:val="28"/>
                <w:szCs w:val="28"/>
                <w:lang w:val="kk-KZ"/>
              </w:rPr>
              <w:t>Аманжолов Нұрсұлтан Ерланұлы</w:t>
            </w:r>
          </w:p>
        </w:tc>
      </w:tr>
      <w:tr w:rsidR="00C10B01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01" w:rsidRDefault="00C10B01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01" w:rsidRPr="007932AC" w:rsidRDefault="003F6A07" w:rsidP="00EC438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F6A07">
              <w:rPr>
                <w:bCs/>
                <w:sz w:val="28"/>
                <w:szCs w:val="28"/>
                <w:lang w:val="kk-KZ"/>
              </w:rPr>
              <w:t>Мустафин Диас Нурланович</w:t>
            </w:r>
          </w:p>
        </w:tc>
      </w:tr>
    </w:tbl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/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E"/>
    <w:rsid w:val="003C3A43"/>
    <w:rsid w:val="003F6A07"/>
    <w:rsid w:val="008D538E"/>
    <w:rsid w:val="008E09BC"/>
    <w:rsid w:val="009E5021"/>
    <w:rsid w:val="00A759EE"/>
    <w:rsid w:val="00B3699A"/>
    <w:rsid w:val="00C10B01"/>
    <w:rsid w:val="00C81812"/>
    <w:rsid w:val="00E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7</cp:revision>
  <dcterms:created xsi:type="dcterms:W3CDTF">2021-05-28T05:59:00Z</dcterms:created>
  <dcterms:modified xsi:type="dcterms:W3CDTF">2021-09-13T05:55:00Z</dcterms:modified>
</cp:coreProperties>
</file>