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A3"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00233195">
        <w:rPr>
          <w:i w:val="0"/>
          <w:lang w:val="kk-KZ"/>
        </w:rPr>
        <w:t>немесе</w:t>
      </w:r>
      <w:r w:rsidR="00F4509D">
        <w:rPr>
          <w:i w:val="0"/>
          <w:lang w:val="kk-KZ"/>
        </w:rPr>
        <w:t xml:space="preserve"> уақытша бос </w:t>
      </w:r>
      <w:r w:rsidRPr="001E613A">
        <w:rPr>
          <w:i w:val="0"/>
          <w:lang w:val="kk-KZ"/>
        </w:rPr>
        <w:t xml:space="preserve">мемлекеттік әкімшілік лауазымдарға орналасуға мемлекеттік қызметшілері арасында </w:t>
      </w:r>
    </w:p>
    <w:p w:rsidR="001E613A" w:rsidRPr="001E613A" w:rsidRDefault="001E613A" w:rsidP="001E613A">
      <w:pPr>
        <w:rPr>
          <w:i w:val="0"/>
          <w:lang w:val="kk-KZ"/>
        </w:rPr>
      </w:pPr>
      <w:r w:rsidRPr="00CF14A3">
        <w:rPr>
          <w:i w:val="0"/>
          <w:u w:val="single"/>
          <w:lang w:val="kk-KZ"/>
        </w:rPr>
        <w:t xml:space="preserve">ішкі </w:t>
      </w:r>
      <w:r w:rsidR="00CF14A3">
        <w:rPr>
          <w:i w:val="0"/>
          <w:u w:val="single"/>
          <w:lang w:val="kk-KZ"/>
        </w:rPr>
        <w:t xml:space="preserve"> </w:t>
      </w:r>
      <w:r w:rsidRPr="00CF14A3">
        <w:rPr>
          <w:i w:val="0"/>
          <w:u w:val="single"/>
          <w:lang w:val="kk-KZ"/>
        </w:rPr>
        <w:t>конкурс</w:t>
      </w:r>
      <w:r w:rsidRPr="001E613A">
        <w:rPr>
          <w:i w:val="0"/>
          <w:lang w:val="kk-KZ"/>
        </w:rPr>
        <w:t xml:space="preserve">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w:t>
      </w:r>
      <w:r w:rsidR="002C33F2">
        <w:rPr>
          <w:rFonts w:eastAsia="Consolas"/>
          <w:i/>
          <w:sz w:val="28"/>
          <w:szCs w:val="28"/>
          <w:lang w:val="kk-KZ" w:eastAsia="en-US"/>
        </w:rPr>
        <w:t xml:space="preserve">                    </w:t>
      </w:r>
      <w:r w:rsidR="004F191B" w:rsidRPr="00B8434C">
        <w:rPr>
          <w:rFonts w:eastAsia="Consolas"/>
          <w:i/>
          <w:sz w:val="28"/>
          <w:szCs w:val="28"/>
          <w:lang w:val="kk-KZ" w:eastAsia="en-US"/>
        </w:rPr>
        <w:t>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B8434C">
              <w:rPr>
                <w:i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B8434C">
              <w:rPr>
                <w:i w:val="0"/>
              </w:rPr>
              <w:t>max</w:t>
            </w:r>
          </w:p>
        </w:tc>
      </w:tr>
      <w:tr w:rsidR="00F42209"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F42209" w:rsidRPr="00B8434C" w:rsidRDefault="00F42209"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186632</w:t>
            </w:r>
          </w:p>
        </w:tc>
        <w:tc>
          <w:tcPr>
            <w:tcW w:w="4111"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229492</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A87C8E" w:rsidRPr="00233195" w:rsidRDefault="00A87C8E" w:rsidP="00233195">
      <w:pPr>
        <w:ind w:firstLine="708"/>
        <w:jc w:val="both"/>
        <w:rPr>
          <w:rFonts w:eastAsiaTheme="majorEastAsia"/>
          <w:bCs w:val="0"/>
          <w:i w:val="0"/>
          <w:iCs w:val="0"/>
          <w:u w:val="single"/>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w:t>
      </w:r>
      <w:r w:rsidR="00233195">
        <w:rPr>
          <w:i w:val="0"/>
          <w:lang w:val="kk-KZ"/>
        </w:rPr>
        <w:t>Астана</w:t>
      </w:r>
      <w:r w:rsidRPr="00B8434C">
        <w:rPr>
          <w:i w:val="0"/>
          <w:lang w:val="kk-KZ"/>
        </w:rPr>
        <w:t xml:space="preserve">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C524F9" w:rsidRPr="00B8434C">
        <w:rPr>
          <w:i w:val="0"/>
          <w:lang w:val="kk-KZ"/>
        </w:rPr>
        <w:t xml:space="preserve">e-mail: </w:t>
      </w:r>
      <w:hyperlink r:id="rId5" w:history="1">
        <w:r w:rsidR="00233195" w:rsidRPr="00233195">
          <w:rPr>
            <w:rFonts w:eastAsiaTheme="minorEastAsia"/>
            <w:i w:val="0"/>
            <w:color w:val="7030A0"/>
            <w:u w:val="single"/>
            <w:lang w:val="kk-KZ"/>
          </w:rPr>
          <w:t>a.rakhimbekova@kgd.gov.kz</w:t>
        </w:r>
      </w:hyperlink>
      <w:r w:rsidR="00233195" w:rsidRPr="00233195">
        <w:rPr>
          <w:rFonts w:eastAsiaTheme="minorEastAsia"/>
          <w:i w:val="0"/>
          <w:color w:val="7030A0"/>
          <w:u w:val="single"/>
          <w:lang w:val="kk-KZ"/>
        </w:rPr>
        <w:t>,</w:t>
      </w:r>
      <w:r w:rsidR="00591100" w:rsidRPr="00233195">
        <w:rPr>
          <w:rStyle w:val="a6"/>
          <w:rFonts w:ascii="Times New Roman" w:eastAsiaTheme="majorEastAsia" w:hAnsi="Times New Roman" w:cs="Times New Roman"/>
          <w:bCs w:val="0"/>
          <w:i w:val="0"/>
          <w:iCs w:val="0"/>
          <w:color w:val="7030A0"/>
          <w:sz w:val="28"/>
          <w:szCs w:val="28"/>
          <w:lang w:val="kk-KZ"/>
        </w:rPr>
        <w:t xml:space="preserve"> </w:t>
      </w:r>
      <w:hyperlink r:id="rId6" w:history="1">
        <w:r w:rsidR="00233195" w:rsidRPr="00CF14A3">
          <w:rPr>
            <w:rStyle w:val="a6"/>
            <w:rFonts w:ascii="Times New Roman" w:eastAsiaTheme="majorEastAsia" w:hAnsi="Times New Roman" w:cs="Times New Roman"/>
            <w:bCs w:val="0"/>
            <w:i w:val="0"/>
            <w:iCs w:val="0"/>
            <w:color w:val="7030A0"/>
            <w:sz w:val="28"/>
            <w:szCs w:val="28"/>
            <w:lang w:val="kk-KZ"/>
          </w:rPr>
          <w:t>n.syzdygalina@kgd.gov.kz</w:t>
        </w:r>
      </w:hyperlink>
      <w:r w:rsidR="00233195" w:rsidRPr="00CF14A3">
        <w:rPr>
          <w:rStyle w:val="a6"/>
          <w:rFonts w:ascii="Times New Roman" w:eastAsiaTheme="majorEastAsia" w:hAnsi="Times New Roman" w:cs="Times New Roman"/>
          <w:bCs w:val="0"/>
          <w:i w:val="0"/>
          <w:iCs w:val="0"/>
          <w:color w:val="7030A0"/>
          <w:sz w:val="28"/>
          <w:szCs w:val="28"/>
          <w:lang w:val="kk-KZ"/>
        </w:rPr>
        <w:t xml:space="preserve"> </w:t>
      </w:r>
      <w:r w:rsidR="00233195">
        <w:rPr>
          <w:rStyle w:val="a6"/>
          <w:rFonts w:ascii="Times New Roman" w:eastAsiaTheme="majorEastAsia" w:hAnsi="Times New Roman" w:cs="Times New Roman"/>
          <w:bCs w:val="0"/>
          <w:i w:val="0"/>
          <w:iCs w:val="0"/>
          <w:color w:val="auto"/>
          <w:sz w:val="28"/>
          <w:szCs w:val="28"/>
          <w:lang w:val="kk-KZ"/>
        </w:rPr>
        <w:t xml:space="preserve">  </w:t>
      </w:r>
      <w:r w:rsidRPr="00B8434C">
        <w:rPr>
          <w:i w:val="0"/>
          <w:lang w:val="kk-KZ"/>
        </w:rPr>
        <w:t>«Б» корпусының бос</w:t>
      </w:r>
      <w:r w:rsidR="009A7977" w:rsidRPr="00B8434C">
        <w:rPr>
          <w:i w:val="0"/>
          <w:lang w:val="kk-KZ"/>
        </w:rPr>
        <w:t xml:space="preserve"> </w:t>
      </w:r>
      <w:r w:rsidR="00233195" w:rsidRPr="00233195">
        <w:rPr>
          <w:i w:val="0"/>
          <w:lang w:val="kk-KZ"/>
        </w:rPr>
        <w:t xml:space="preserve">немесе уақытша бос </w:t>
      </w:r>
      <w:r w:rsidRPr="00B8434C">
        <w:rPr>
          <w:i w:val="0"/>
          <w:lang w:val="kk-KZ"/>
        </w:rPr>
        <w:t>мемлекеттік әкімшілік лауазымына орналасу үшін мемлекеттік қызметшілері арасындағы ішкі конкурс жариялайды:</w:t>
      </w:r>
    </w:p>
    <w:p w:rsidR="00012F24" w:rsidRPr="00B8434C" w:rsidRDefault="00D93BF1" w:rsidP="00012F24">
      <w:pPr>
        <w:shd w:val="clear" w:color="auto" w:fill="FFFFFF" w:themeFill="background1"/>
        <w:ind w:firstLine="708"/>
        <w:jc w:val="both"/>
        <w:rPr>
          <w:rFonts w:eastAsia="MS Mincho"/>
          <w:i w:val="0"/>
          <w:lang w:val="kk-KZ" w:eastAsia="ko-KR"/>
        </w:rPr>
      </w:pPr>
      <w:r>
        <w:rPr>
          <w:i w:val="0"/>
          <w:lang w:val="kk-KZ"/>
        </w:rPr>
        <w:t>1</w:t>
      </w:r>
      <w:r w:rsidRPr="00B8434C">
        <w:rPr>
          <w:i w:val="0"/>
          <w:lang w:val="kk-KZ"/>
        </w:rPr>
        <w:t>.</w:t>
      </w:r>
      <w:r w:rsidRPr="00B8434C">
        <w:rPr>
          <w:bCs w:val="0"/>
          <w:i w:val="0"/>
          <w:lang w:val="kk-KZ"/>
        </w:rPr>
        <w:t xml:space="preserve"> </w:t>
      </w:r>
      <w:r w:rsidR="00012F24" w:rsidRPr="001D36ED">
        <w:rPr>
          <w:bCs w:val="0"/>
          <w:i w:val="0"/>
          <w:lang w:val="kk-KZ"/>
        </w:rPr>
        <w:t xml:space="preserve">Заңды тұлғаларды әкімшілендіру </w:t>
      </w:r>
      <w:r w:rsidR="00012F24" w:rsidRPr="00B8434C">
        <w:rPr>
          <w:bCs w:val="0"/>
          <w:i w:val="0"/>
          <w:lang w:val="kk-KZ"/>
        </w:rPr>
        <w:t>бөлімінің бас маманы</w:t>
      </w:r>
      <w:r w:rsidR="00012F24" w:rsidRPr="00F42209">
        <w:rPr>
          <w:bCs w:val="0"/>
          <w:i w:val="0"/>
          <w:lang w:val="kk-KZ"/>
        </w:rPr>
        <w:t>,</w:t>
      </w:r>
      <w:r w:rsidR="00012F24" w:rsidRPr="00B8434C">
        <w:rPr>
          <w:bCs w:val="0"/>
          <w:i w:val="0"/>
          <w:lang w:val="kk-KZ"/>
        </w:rPr>
        <w:t xml:space="preserve"> С-R-4 санаты</w:t>
      </w:r>
      <w:r w:rsidR="00012F24" w:rsidRPr="00B8434C">
        <w:rPr>
          <w:i w:val="0"/>
          <w:color w:val="000000"/>
          <w:lang w:val="kk-KZ"/>
        </w:rPr>
        <w:t xml:space="preserve">, </w:t>
      </w:r>
      <w:r w:rsidR="00012F24">
        <w:rPr>
          <w:i w:val="0"/>
          <w:color w:val="000000"/>
          <w:lang w:val="kk-KZ"/>
        </w:rPr>
        <w:t>«А</w:t>
      </w:r>
      <w:r w:rsidR="00012F24" w:rsidRPr="00936D35">
        <w:rPr>
          <w:i w:val="0"/>
          <w:color w:val="000000"/>
          <w:lang w:val="kk-KZ"/>
        </w:rPr>
        <w:t xml:space="preserve">» функционалдық блогы </w:t>
      </w:r>
      <w:r w:rsidR="00012F24">
        <w:rPr>
          <w:i w:val="0"/>
          <w:color w:val="000000"/>
          <w:lang w:val="kk-KZ"/>
        </w:rPr>
        <w:t>(1 бірлік</w:t>
      </w:r>
      <w:r w:rsidR="00012F24" w:rsidRPr="001D36ED">
        <w:rPr>
          <w:i w:val="0"/>
          <w:color w:val="000000"/>
          <w:lang w:val="kk-KZ"/>
        </w:rPr>
        <w:t>)</w:t>
      </w:r>
      <w:r w:rsidR="00012F24">
        <w:rPr>
          <w:i w:val="0"/>
          <w:color w:val="000000"/>
          <w:lang w:val="kk-KZ"/>
        </w:rPr>
        <w:t>.</w:t>
      </w:r>
    </w:p>
    <w:p w:rsidR="00012F24" w:rsidRPr="00211935" w:rsidRDefault="00012F24" w:rsidP="00012F24">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211935">
        <w:rPr>
          <w:b w:val="0"/>
          <w:i w:val="0"/>
          <w:lang w:val="kk-KZ"/>
        </w:rPr>
        <w:t xml:space="preserve">Өз құзыреті шегінде салық міндеттемелерінің пайда </w:t>
      </w:r>
      <w:r w:rsidRPr="00211935">
        <w:rPr>
          <w:b w:val="0"/>
          <w:i w:val="0"/>
          <w:lang w:val="kk-KZ"/>
        </w:rPr>
        <w:lastRenderedPageBreak/>
        <w:t>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Камералдық бақылау нәтижелері бойынша анықталған бұзушылықтарды жою туралы хабарламаларды салық төлеушілерге жолдау. Заңды тұлғалардың және заңды тұлғалардың лауазымды тұлғаларының салық заңнамасын бұзу фактілері бойынша Әкімшілік құқық бұзушылық туралы хаттама жасау, қаулыны шығару үшін басшылыққа хаттаманы жіберу, салынған әкімшілік айыппұлдарды өндіріп алу бойынша шараларды уақтылы қолдану.</w:t>
      </w:r>
    </w:p>
    <w:p w:rsidR="00012F24" w:rsidRPr="00211935" w:rsidRDefault="00012F24" w:rsidP="00012F24">
      <w:pPr>
        <w:shd w:val="clear" w:color="auto" w:fill="FFFFFF" w:themeFill="background1"/>
        <w:ind w:firstLine="708"/>
        <w:jc w:val="both"/>
        <w:rPr>
          <w:b w:val="0"/>
          <w:lang w:val="kk-KZ"/>
        </w:rPr>
      </w:pPr>
      <w:r w:rsidRPr="00211935">
        <w:rPr>
          <w:b w:val="0"/>
          <w:lang w:val="kk-KZ"/>
        </w:rPr>
        <w:t>Штаттық кестеге сәйкес бұл лауазым «А» функционалдық блогына жатады.</w:t>
      </w:r>
    </w:p>
    <w:p w:rsidR="00012F24" w:rsidRPr="00211935" w:rsidRDefault="00012F24" w:rsidP="00012F24">
      <w:pPr>
        <w:shd w:val="clear" w:color="auto" w:fill="FFFFFF" w:themeFill="background1"/>
        <w:ind w:firstLine="708"/>
        <w:jc w:val="both"/>
        <w:rPr>
          <w:b w:val="0"/>
          <w:i w:val="0"/>
          <w:lang w:val="kk-KZ"/>
        </w:rPr>
      </w:pPr>
      <w:r w:rsidRPr="00211935">
        <w:rPr>
          <w:i w:val="0"/>
          <w:lang w:val="kk-KZ"/>
        </w:rPr>
        <w:t>Конкурсқа қатысушыларға қойылатын талаптар:</w:t>
      </w:r>
      <w:r w:rsidRPr="00211935">
        <w:rPr>
          <w:b w:val="0"/>
          <w:lang w:val="kk-KZ"/>
        </w:rPr>
        <w:t xml:space="preserve"> </w:t>
      </w:r>
      <w:r w:rsidRPr="00211935">
        <w:rPr>
          <w:b w:val="0"/>
          <w:i w:val="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12F24" w:rsidRPr="00211935" w:rsidRDefault="00012F24" w:rsidP="00012F24">
      <w:pPr>
        <w:shd w:val="clear" w:color="auto" w:fill="FFFFFF" w:themeFill="background1"/>
        <w:ind w:firstLine="708"/>
        <w:jc w:val="both"/>
        <w:rPr>
          <w:b w:val="0"/>
          <w:i w:val="0"/>
          <w:lang w:val="kk-KZ"/>
        </w:rPr>
      </w:pPr>
    </w:p>
    <w:p w:rsidR="00914E73" w:rsidRPr="00B8434C" w:rsidRDefault="00914E73" w:rsidP="00012F24">
      <w:pPr>
        <w:ind w:firstLine="708"/>
        <w:jc w:val="both"/>
        <w:rPr>
          <w:b w:val="0"/>
          <w:i w:val="0"/>
          <w:lang w:val="kk-KZ"/>
        </w:rPr>
      </w:pPr>
    </w:p>
    <w:p w:rsidR="005D7E6C" w:rsidRDefault="00936D35" w:rsidP="00ED561D">
      <w:pPr>
        <w:shd w:val="clear" w:color="auto" w:fill="FFFFFF" w:themeFill="background1"/>
        <w:ind w:firstLine="708"/>
        <w:jc w:val="both"/>
        <w:rPr>
          <w:i w:val="0"/>
          <w:lang w:val="kk-KZ"/>
        </w:rPr>
      </w:pPr>
      <w:r>
        <w:rPr>
          <w:i w:val="0"/>
          <w:highlight w:val="yellow"/>
          <w:lang w:val="kk-KZ"/>
        </w:rPr>
        <w:t>Құжаттар қабылдау уақыты</w:t>
      </w:r>
      <w:r w:rsidRPr="00F42209">
        <w:rPr>
          <w:i w:val="0"/>
          <w:highlight w:val="yellow"/>
          <w:lang w:val="kk-KZ"/>
        </w:rPr>
        <w:t xml:space="preserve">: </w:t>
      </w:r>
      <w:r w:rsidR="004829A0">
        <w:rPr>
          <w:i w:val="0"/>
          <w:highlight w:val="yellow"/>
          <w:lang w:val="kk-KZ"/>
        </w:rPr>
        <w:t>16</w:t>
      </w:r>
      <w:r w:rsidR="00751DDF" w:rsidRPr="00751DDF">
        <w:rPr>
          <w:i w:val="0"/>
          <w:highlight w:val="yellow"/>
          <w:lang w:val="kk-KZ"/>
        </w:rPr>
        <w:t>.1</w:t>
      </w:r>
      <w:r w:rsidR="004829A0">
        <w:rPr>
          <w:i w:val="0"/>
          <w:highlight w:val="yellow"/>
          <w:lang w:val="kk-KZ"/>
        </w:rPr>
        <w:t>1.2022-1</w:t>
      </w:r>
      <w:bookmarkStart w:id="0" w:name="_GoBack"/>
      <w:bookmarkEnd w:id="0"/>
      <w:r w:rsidR="00065E4A" w:rsidRPr="00914E73">
        <w:rPr>
          <w:i w:val="0"/>
          <w:highlight w:val="yellow"/>
          <w:lang w:val="kk-KZ"/>
        </w:rPr>
        <w:t>8</w:t>
      </w:r>
      <w:r w:rsidR="00751DDF" w:rsidRPr="00751DDF">
        <w:rPr>
          <w:i w:val="0"/>
          <w:highlight w:val="yellow"/>
          <w:lang w:val="kk-KZ"/>
        </w:rPr>
        <w:t>.1</w:t>
      </w:r>
      <w:r w:rsidR="00914E73">
        <w:rPr>
          <w:i w:val="0"/>
          <w:highlight w:val="yellow"/>
          <w:lang w:val="kk-KZ"/>
        </w:rPr>
        <w:t>1</w:t>
      </w:r>
      <w:r w:rsidR="00751DDF" w:rsidRPr="00751DDF">
        <w:rPr>
          <w:i w:val="0"/>
          <w:highlight w:val="yellow"/>
          <w:lang w:val="kk-KZ"/>
        </w:rPr>
        <w:t xml:space="preserve">.2022 </w:t>
      </w:r>
      <w:r w:rsidR="00754E80" w:rsidRPr="00F42209">
        <w:rPr>
          <w:i w:val="0"/>
          <w:highlight w:val="yellow"/>
          <w:lang w:val="kk-KZ"/>
        </w:rPr>
        <w:t>жж</w:t>
      </w:r>
      <w:r w:rsidR="00754E80" w:rsidRPr="0091664F">
        <w:rPr>
          <w:i w:val="0"/>
          <w:highlight w:val="yellow"/>
          <w:lang w:val="kk-KZ"/>
        </w:rPr>
        <w:t>.</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w:t>
      </w:r>
      <w:r w:rsidRPr="00B8434C">
        <w:rPr>
          <w:b w:val="0"/>
          <w:i w:val="0"/>
          <w:lang w:val="kk-KZ"/>
        </w:rPr>
        <w:lastRenderedPageBreak/>
        <w:t>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00CF14A3">
        <w:rPr>
          <w:b w:val="0"/>
          <w:i w:val="0"/>
          <w:lang w:val="kk-KZ"/>
        </w:rPr>
        <w:t>Астана</w:t>
      </w:r>
      <w:r w:rsidRPr="00B8434C">
        <w:rPr>
          <w:b w:val="0"/>
          <w:i w:val="0"/>
          <w:lang w:val="kk-KZ"/>
        </w:rPr>
        <w:t xml:space="preserve">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w:t>
      </w:r>
      <w:r w:rsidRPr="00B8434C">
        <w:rPr>
          <w:b w:val="0"/>
          <w:i w:val="0"/>
          <w:lang w:val="kk-KZ"/>
        </w:rPr>
        <w:lastRenderedPageBreak/>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B8434C" w:rsidRDefault="00A87C8E" w:rsidP="00A87C8E">
      <w:pPr>
        <w:jc w:val="both"/>
        <w:rPr>
          <w:b w:val="0"/>
          <w:i w:val="0"/>
          <w:lang w:val="kk-KZ"/>
        </w:rPr>
      </w:pPr>
    </w:p>
    <w:p w:rsidR="00CF14A3" w:rsidRDefault="00915560" w:rsidP="00880DE1">
      <w:pPr>
        <w:widowControl/>
        <w:jc w:val="right"/>
        <w:rPr>
          <w:rFonts w:eastAsia="Calibri"/>
          <w:b w:val="0"/>
          <w:bCs w:val="0"/>
          <w:i w:val="0"/>
          <w:iCs w:val="0"/>
          <w:sz w:val="24"/>
          <w:szCs w:val="24"/>
          <w:lang w:val="kk-KZ" w:eastAsia="en-US"/>
        </w:rPr>
      </w:pPr>
      <w:r w:rsidRPr="00880DE1">
        <w:rPr>
          <w:rFonts w:eastAsia="Calibri"/>
          <w:b w:val="0"/>
          <w:bCs w:val="0"/>
          <w:i w:val="0"/>
          <w:iCs w:val="0"/>
          <w:sz w:val="24"/>
          <w:szCs w:val="24"/>
          <w:lang w:val="kk-KZ" w:eastAsia="en-US"/>
        </w:rPr>
        <w:t xml:space="preserve"> </w:t>
      </w: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lastRenderedPageBreak/>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CF14A3" w:rsidRPr="00CF14A3" w:rsidTr="005D5047">
        <w:tc>
          <w:tcPr>
            <w:tcW w:w="6379"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r w:rsidRPr="00CF14A3">
              <w:rPr>
                <w:rFonts w:ascii="Courier New" w:hAnsi="Courier New" w:cs="Courier New"/>
                <w:b w:val="0"/>
                <w:bCs w:val="0"/>
                <w:i w:val="0"/>
                <w:iCs w:val="0"/>
                <w:color w:val="000000"/>
                <w:sz w:val="20"/>
                <w:szCs w:val="20"/>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bookmarkStart w:id="1" w:name="z303"/>
            <w:bookmarkEnd w:id="1"/>
            <w:r w:rsidRPr="00CF14A3">
              <w:rPr>
                <w:rFonts w:ascii="Courier New" w:hAnsi="Courier New" w:cs="Courier New"/>
                <w:b w:val="0"/>
                <w:bCs w:val="0"/>
                <w:i w:val="0"/>
                <w:iCs w:val="0"/>
                <w:color w:val="000000"/>
                <w:sz w:val="20"/>
                <w:szCs w:val="20"/>
              </w:rPr>
              <w:t>"Б" корпусының мемлекеттік</w:t>
            </w:r>
            <w:r w:rsidRPr="00CF14A3">
              <w:rPr>
                <w:rFonts w:ascii="Courier New" w:hAnsi="Courier New" w:cs="Courier New"/>
                <w:b w:val="0"/>
                <w:bCs w:val="0"/>
                <w:i w:val="0"/>
                <w:iCs w:val="0"/>
                <w:color w:val="000000"/>
                <w:sz w:val="20"/>
                <w:szCs w:val="20"/>
              </w:rPr>
              <w:br/>
              <w:t>әкімшілік лауазымына</w:t>
            </w:r>
            <w:r w:rsidRPr="00CF14A3">
              <w:rPr>
                <w:rFonts w:ascii="Courier New" w:hAnsi="Courier New" w:cs="Courier New"/>
                <w:b w:val="0"/>
                <w:bCs w:val="0"/>
                <w:i w:val="0"/>
                <w:iCs w:val="0"/>
                <w:color w:val="000000"/>
                <w:sz w:val="20"/>
                <w:szCs w:val="20"/>
              </w:rPr>
              <w:br/>
              <w:t>орналасуға конкурс өткізу</w:t>
            </w:r>
            <w:r w:rsidRPr="00CF14A3">
              <w:rPr>
                <w:rFonts w:ascii="Courier New" w:hAnsi="Courier New" w:cs="Courier New"/>
                <w:b w:val="0"/>
                <w:bCs w:val="0"/>
                <w:i w:val="0"/>
                <w:iCs w:val="0"/>
                <w:color w:val="000000"/>
                <w:sz w:val="20"/>
                <w:szCs w:val="20"/>
              </w:rPr>
              <w:br/>
              <w:t>қағидаларының</w:t>
            </w:r>
            <w:r w:rsidRPr="00CF14A3">
              <w:rPr>
                <w:rFonts w:ascii="Courier New" w:hAnsi="Courier New" w:cs="Courier New"/>
                <w:b w:val="0"/>
                <w:bCs w:val="0"/>
                <w:i w:val="0"/>
                <w:iCs w:val="0"/>
                <w:color w:val="000000"/>
                <w:sz w:val="20"/>
                <w:szCs w:val="20"/>
              </w:rPr>
              <w:br/>
              <w:t>3-қосымшасы</w:t>
            </w:r>
          </w:p>
        </w:tc>
      </w:tr>
    </w:tbl>
    <w:p w:rsidR="00CF14A3" w:rsidRPr="00CF14A3" w:rsidRDefault="00CF14A3" w:rsidP="00CF14A3">
      <w:pPr>
        <w:widowControl/>
        <w:shd w:val="clear" w:color="auto" w:fill="FFFFFF"/>
        <w:spacing w:before="225" w:after="135" w:line="390" w:lineRule="atLeast"/>
        <w:textAlignment w:val="baseline"/>
        <w:outlineLvl w:val="2"/>
        <w:rPr>
          <w:rFonts w:ascii="Courier New" w:hAnsi="Courier New" w:cs="Courier New"/>
          <w:color w:val="1E1E1E"/>
          <w:sz w:val="32"/>
          <w:szCs w:val="32"/>
        </w:rPr>
      </w:pPr>
      <w:r w:rsidRPr="00CF14A3">
        <w:rPr>
          <w:rFonts w:ascii="Courier New" w:hAnsi="Courier New" w:cs="Courier New"/>
          <w:bCs w:val="0"/>
          <w:i w:val="0"/>
          <w:iCs w:val="0"/>
          <w:color w:val="1E1E1E"/>
          <w:sz w:val="32"/>
          <w:szCs w:val="32"/>
        </w:rPr>
        <w:t>"Б" КОРПУСЫНЫҢ ӘКІМШІЛІК МЕМЛЕКЕТТІК ЛАУАЗЫМЫНА КАНДИДАТТЫҢ ҚЫЗМЕТТІК ТІЗІМІ</w:t>
      </w:r>
    </w:p>
    <w:p w:rsidR="00CF14A3" w:rsidRPr="00CF14A3" w:rsidRDefault="00CF14A3" w:rsidP="00CF14A3">
      <w:pPr>
        <w:widowControl/>
        <w:shd w:val="clear" w:color="auto" w:fill="FFFFFF"/>
        <w:spacing w:before="225" w:after="135" w:line="390" w:lineRule="atLeast"/>
        <w:textAlignment w:val="baseline"/>
        <w:outlineLvl w:val="2"/>
        <w:rPr>
          <w:rFonts w:ascii="Courier New" w:hAnsi="Courier New" w:cs="Courier New"/>
          <w:color w:val="1E1E1E"/>
          <w:sz w:val="32"/>
          <w:szCs w:val="32"/>
        </w:rPr>
      </w:pPr>
      <w:r w:rsidRPr="00CF14A3">
        <w:rPr>
          <w:rFonts w:ascii="Courier New" w:hAnsi="Courier New" w:cs="Courier New"/>
          <w:bCs w:val="0"/>
          <w:i w:val="0"/>
          <w:iCs w:val="0"/>
          <w:color w:val="1E1E1E"/>
          <w:sz w:val="32"/>
          <w:szCs w:val="32"/>
        </w:rPr>
        <w:lastRenderedPageBreak/>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________________________________________</w:t>
            </w:r>
            <w:r w:rsidRPr="00CF14A3">
              <w:rPr>
                <w:rFonts w:ascii="Courier New" w:hAnsi="Courier New" w:cs="Courier New"/>
                <w:b w:val="0"/>
                <w:bCs w:val="0"/>
                <w:i w:val="0"/>
                <w:iCs w:val="0"/>
                <w:color w:val="000000"/>
                <w:spacing w:val="2"/>
                <w:sz w:val="20"/>
                <w:szCs w:val="20"/>
              </w:rPr>
              <w:br/>
              <w:t>тегі, аты және әкесінің аты (болған жағдайда) /</w:t>
            </w:r>
            <w:r w:rsidRPr="00CF14A3">
              <w:rPr>
                <w:rFonts w:ascii="Courier New" w:hAnsi="Courier New" w:cs="Courier New"/>
                <w:b w:val="0"/>
                <w:bCs w:val="0"/>
                <w:i w:val="0"/>
                <w:iCs w:val="0"/>
                <w:color w:val="000000"/>
                <w:spacing w:val="2"/>
                <w:sz w:val="20"/>
                <w:szCs w:val="20"/>
              </w:rPr>
              <w:br/>
              <w:t>фамилия, имя, отчество (при наличии)</w:t>
            </w:r>
          </w:p>
        </w:tc>
        <w:tc>
          <w:tcPr>
            <w:tcW w:w="33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ФОТО</w:t>
                  </w:r>
                  <w:r w:rsidRPr="00CF14A3">
                    <w:rPr>
                      <w:rFonts w:ascii="Courier New" w:hAnsi="Courier New" w:cs="Courier New"/>
                      <w:b w:val="0"/>
                      <w:bCs w:val="0"/>
                      <w:i w:val="0"/>
                      <w:iCs w:val="0"/>
                      <w:color w:val="000000"/>
                      <w:spacing w:val="2"/>
                      <w:sz w:val="20"/>
                      <w:szCs w:val="20"/>
                    </w:rPr>
                    <w:br/>
                    <w:t>(түрлі түсті/ цветное,</w:t>
                  </w:r>
                  <w:r w:rsidRPr="00CF14A3">
                    <w:rPr>
                      <w:rFonts w:ascii="Courier New" w:hAnsi="Courier New" w:cs="Courier New"/>
                      <w:b w:val="0"/>
                      <w:bCs w:val="0"/>
                      <w:i w:val="0"/>
                      <w:iCs w:val="0"/>
                      <w:color w:val="000000"/>
                      <w:spacing w:val="2"/>
                      <w:sz w:val="20"/>
                      <w:szCs w:val="20"/>
                    </w:rPr>
                    <w:br/>
                    <w:t>3х4)</w:t>
                  </w:r>
                </w:p>
                <w:p w:rsidR="00CF14A3" w:rsidRPr="00CF14A3" w:rsidRDefault="00CF14A3" w:rsidP="00CF14A3">
                  <w:pPr>
                    <w:widowControl/>
                    <w:spacing w:after="160" w:line="259" w:lineRule="auto"/>
                    <w:jc w:val="left"/>
                    <w:rPr>
                      <w:rFonts w:ascii="Calibri" w:hAnsi="Calibri"/>
                      <w:sz w:val="20"/>
                      <w:szCs w:val="20"/>
                    </w:rPr>
                  </w:pPr>
                  <w:r w:rsidRPr="00CF14A3">
                    <w:rPr>
                      <w:rFonts w:ascii="Calibri" w:hAnsi="Calibri"/>
                      <w:b w:val="0"/>
                      <w:bCs w:val="0"/>
                      <w:i w:val="0"/>
                      <w:iCs w:val="0"/>
                      <w:sz w:val="20"/>
                      <w:szCs w:val="20"/>
                    </w:rPr>
                    <w:t>Жүктеу</w:t>
                  </w:r>
                </w:p>
              </w:tc>
            </w:tr>
          </w:tbl>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w:t>
            </w:r>
            <w:r w:rsidRPr="00CF14A3">
              <w:rPr>
                <w:rFonts w:ascii="Courier New" w:hAnsi="Courier New" w:cs="Courier New"/>
                <w:b w:val="0"/>
                <w:bCs w:val="0"/>
                <w:i w:val="0"/>
                <w:iCs w:val="0"/>
                <w:color w:val="000000"/>
                <w:spacing w:val="2"/>
                <w:sz w:val="20"/>
                <w:szCs w:val="20"/>
              </w:rPr>
              <w:br/>
              <w:t>лауазымы/должность, санаты/категория</w:t>
            </w:r>
            <w:r w:rsidRPr="00CF14A3">
              <w:rPr>
                <w:rFonts w:ascii="Courier New" w:hAnsi="Courier New" w:cs="Courier New"/>
                <w:b w:val="0"/>
                <w:bCs w:val="0"/>
                <w:i w:val="0"/>
                <w:iCs w:val="0"/>
                <w:color w:val="000000"/>
                <w:spacing w:val="2"/>
                <w:sz w:val="20"/>
                <w:szCs w:val="20"/>
              </w:rPr>
              <w:br/>
              <w:t>(болған жағдайда/при наличии)</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w:t>
            </w:r>
            <w:r w:rsidRPr="00CF14A3">
              <w:rPr>
                <w:rFonts w:ascii="Courier New" w:hAnsi="Courier New" w:cs="Courier New"/>
                <w:b w:val="0"/>
                <w:bCs w:val="0"/>
                <w:i w:val="0"/>
                <w:iCs w:val="0"/>
                <w:color w:val="000000"/>
                <w:spacing w:val="2"/>
                <w:sz w:val="20"/>
                <w:szCs w:val="20"/>
              </w:rPr>
              <w:br/>
              <w:t>(жеке сәйкестендіру нөмірі / индивидуальный</w:t>
            </w:r>
            <w:r w:rsidRPr="00CF14A3">
              <w:rPr>
                <w:rFonts w:ascii="Courier New" w:hAnsi="Courier New" w:cs="Courier New"/>
                <w:b w:val="0"/>
                <w:bCs w:val="0"/>
                <w:i w:val="0"/>
                <w:iCs w:val="0"/>
                <w:color w:val="000000"/>
                <w:spacing w:val="2"/>
                <w:sz w:val="20"/>
                <w:szCs w:val="20"/>
              </w:rPr>
              <w:br/>
              <w:t>идентификационный номер)</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ЖЕКЕ МӘЛІМЕТТЕР / ЛИЧНЫЕ ДАННЫЕ</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Туған күні және жері /</w:t>
            </w:r>
            <w:r w:rsidRPr="00CF14A3">
              <w:rPr>
                <w:rFonts w:ascii="Courier New" w:hAnsi="Courier New" w:cs="Courier New"/>
                <w:b w:val="0"/>
                <w:bCs w:val="0"/>
                <w:i w:val="0"/>
                <w:iCs w:val="0"/>
                <w:color w:val="000000"/>
                <w:spacing w:val="2"/>
                <w:sz w:val="20"/>
                <w:szCs w:val="20"/>
              </w:rPr>
              <w:br/>
              <w:t>Дата и место рождения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Ұлты (қалауы бойынша) /</w:t>
            </w:r>
            <w:r w:rsidRPr="00CF14A3">
              <w:rPr>
                <w:rFonts w:ascii="Courier New" w:hAnsi="Courier New" w:cs="Courier New"/>
                <w:b w:val="0"/>
                <w:bCs w:val="0"/>
                <w:i w:val="0"/>
                <w:iCs w:val="0"/>
                <w:color w:val="000000"/>
                <w:spacing w:val="2"/>
                <w:sz w:val="20"/>
                <w:szCs w:val="20"/>
              </w:rPr>
              <w:br/>
              <w:t>Национальность (по желанию)</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Отбасылық жағдайы, балалардың бар болуы /</w:t>
            </w:r>
            <w:r w:rsidRPr="00CF14A3">
              <w:rPr>
                <w:rFonts w:ascii="Courier New" w:hAnsi="Courier New" w:cs="Courier New"/>
                <w:b w:val="0"/>
                <w:bCs w:val="0"/>
                <w:i w:val="0"/>
                <w:iCs w:val="0"/>
                <w:color w:val="000000"/>
                <w:spacing w:val="2"/>
                <w:sz w:val="20"/>
                <w:szCs w:val="20"/>
              </w:rPr>
              <w:br/>
              <w:t>Семейное положение, наличие детей</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Оқу орнын бітірген жылы және оныңатауы /</w:t>
            </w:r>
            <w:r w:rsidRPr="00CF14A3">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Мамандығы бойынша біліктілігі, ғылыми дәрежесі, ғылыми атағы (болған жағдайда) /</w:t>
            </w:r>
            <w:r w:rsidRPr="00CF14A3">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Шетел тілдерін білуі /</w:t>
            </w:r>
            <w:r w:rsidRPr="00CF14A3">
              <w:rPr>
                <w:rFonts w:ascii="Courier New" w:hAnsi="Courier New" w:cs="Courier New"/>
                <w:b w:val="0"/>
                <w:bCs w:val="0"/>
                <w:i w:val="0"/>
                <w:iCs w:val="0"/>
                <w:color w:val="000000"/>
                <w:spacing w:val="2"/>
                <w:sz w:val="20"/>
                <w:szCs w:val="20"/>
              </w:rPr>
              <w:br/>
              <w:t>Владение иностранными языками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CF14A3">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12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lastRenderedPageBreak/>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Дипломатиялық дәрежесі, әскери, арнайы атақтары, сыныптық шені (болған жағдайда) /</w:t>
            </w:r>
            <w:r w:rsidRPr="00CF14A3">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13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Жаза түрі, оны тағайындау күні мен негізі (болған жағдайда) /</w:t>
            </w:r>
            <w:r w:rsidRPr="00CF14A3">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CF14A3">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36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890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ЕҢБЕК ЖОЛЫ/ТРУДОВАЯ ДЕЯТЕЛЬНОСТЬ</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Күні / 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қызметі, жұмыс орны, мекеменің орналасқан жері /</w:t>
            </w:r>
            <w:r w:rsidRPr="00CF14A3">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қабылданған /</w:t>
            </w:r>
            <w:r w:rsidRPr="00CF14A3">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босатылған /</w:t>
            </w:r>
            <w:r w:rsidRPr="00CF14A3">
              <w:rPr>
                <w:rFonts w:ascii="Courier New" w:hAnsi="Courier New" w:cs="Courier New"/>
                <w:b w:val="0"/>
                <w:bCs w:val="0"/>
                <w:i w:val="0"/>
                <w:iCs w:val="0"/>
                <w:color w:val="000000"/>
                <w:spacing w:val="2"/>
                <w:sz w:val="20"/>
                <w:szCs w:val="20"/>
              </w:rPr>
              <w:br/>
              <w:t>увольнения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w:t>
            </w:r>
            <w:r w:rsidRPr="00CF14A3">
              <w:rPr>
                <w:rFonts w:ascii="Courier New" w:hAnsi="Courier New" w:cs="Courier New"/>
                <w:b w:val="0"/>
                <w:bCs w:val="0"/>
                <w:i w:val="0"/>
                <w:iCs w:val="0"/>
                <w:color w:val="000000"/>
                <w:spacing w:val="2"/>
                <w:sz w:val="20"/>
                <w:szCs w:val="20"/>
              </w:rPr>
              <w:br/>
              <w:t>Кандидаттың қолы /</w:t>
            </w:r>
            <w:r w:rsidRPr="00CF14A3">
              <w:rPr>
                <w:rFonts w:ascii="Courier New" w:hAnsi="Courier New" w:cs="Courier New"/>
                <w:b w:val="0"/>
                <w:bCs w:val="0"/>
                <w:i w:val="0"/>
                <w:iCs w:val="0"/>
                <w:color w:val="000000"/>
                <w:spacing w:val="2"/>
                <w:sz w:val="20"/>
                <w:szCs w:val="20"/>
              </w:rPr>
              <w:br/>
              <w:t>Подпись кандидата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w:t>
            </w:r>
            <w:r w:rsidRPr="00CF14A3">
              <w:rPr>
                <w:rFonts w:ascii="Courier New" w:hAnsi="Courier New" w:cs="Courier New"/>
                <w:b w:val="0"/>
                <w:bCs w:val="0"/>
                <w:i w:val="0"/>
                <w:iCs w:val="0"/>
                <w:color w:val="000000"/>
                <w:spacing w:val="2"/>
                <w:sz w:val="20"/>
                <w:szCs w:val="20"/>
              </w:rPr>
              <w:br/>
              <w:t>күні / дата</w:t>
            </w:r>
          </w:p>
          <w:p w:rsidR="00CF14A3" w:rsidRPr="00CF14A3" w:rsidRDefault="00CF14A3" w:rsidP="00CF14A3">
            <w:pPr>
              <w:widowControl/>
              <w:spacing w:after="160" w:line="259" w:lineRule="auto"/>
              <w:jc w:val="left"/>
              <w:rPr>
                <w:rFonts w:ascii="Courier New" w:hAnsi="Courier New" w:cs="Courier New"/>
                <w:color w:val="000000"/>
                <w:sz w:val="20"/>
                <w:szCs w:val="20"/>
              </w:rPr>
            </w:pPr>
            <w:r w:rsidRPr="00CF14A3">
              <w:rPr>
                <w:rFonts w:ascii="Courier New" w:hAnsi="Courier New" w:cs="Courier New"/>
                <w:b w:val="0"/>
                <w:bCs w:val="0"/>
                <w:i w:val="0"/>
                <w:iCs w:val="0"/>
                <w:color w:val="000000"/>
                <w:sz w:val="20"/>
                <w:szCs w:val="20"/>
              </w:rPr>
              <w:t>Жүктеу</w:t>
            </w:r>
          </w:p>
        </w:tc>
      </w:tr>
    </w:tbl>
    <w:p w:rsidR="00CF14A3" w:rsidRPr="00CF14A3" w:rsidRDefault="00CF14A3" w:rsidP="00CF14A3">
      <w:pPr>
        <w:widowControl/>
        <w:shd w:val="clear" w:color="auto" w:fill="FFFFFF"/>
        <w:spacing w:after="360" w:line="285" w:lineRule="atLeast"/>
        <w:jc w:val="left"/>
        <w:textAlignment w:val="baseline"/>
        <w:rPr>
          <w:rFonts w:ascii="Calibri" w:hAnsi="Calibri"/>
          <w:b w:val="0"/>
          <w:bCs w:val="0"/>
          <w:i w:val="0"/>
          <w:iCs w:val="0"/>
          <w:sz w:val="22"/>
          <w:szCs w:val="22"/>
        </w:rPr>
      </w:pPr>
      <w:r w:rsidRPr="00CF14A3">
        <w:rPr>
          <w:rFonts w:ascii="Courier New" w:hAnsi="Courier New" w:cs="Courier New"/>
          <w:b w:val="0"/>
          <w:bCs w:val="0"/>
          <w:i w:val="0"/>
          <w:iCs w:val="0"/>
          <w:color w:val="000000"/>
          <w:spacing w:val="2"/>
          <w:sz w:val="20"/>
          <w:szCs w:val="20"/>
        </w:rPr>
        <w:t>      * Ескертпе: қызметтік тізімде әрбір атқаратын лауазым бөлек жолда толтырылады</w:t>
      </w:r>
    </w:p>
    <w:p w:rsidR="00B433AD" w:rsidRPr="00CF14A3" w:rsidRDefault="00B433AD" w:rsidP="00C167C6">
      <w:pPr>
        <w:tabs>
          <w:tab w:val="left" w:pos="578"/>
        </w:tabs>
        <w:ind w:left="6237"/>
        <w:contextualSpacing/>
        <w:rPr>
          <w:color w:val="000000"/>
          <w:sz w:val="24"/>
          <w:szCs w:val="24"/>
        </w:rPr>
      </w:pPr>
    </w:p>
    <w:sectPr w:rsidR="00B433AD" w:rsidRPr="00CF14A3" w:rsidSect="00CF14A3">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12F24"/>
    <w:rsid w:val="00047880"/>
    <w:rsid w:val="00065E4A"/>
    <w:rsid w:val="000B65E4"/>
    <w:rsid w:val="00100A03"/>
    <w:rsid w:val="00117AF5"/>
    <w:rsid w:val="0015116A"/>
    <w:rsid w:val="00153400"/>
    <w:rsid w:val="0018089C"/>
    <w:rsid w:val="00193F9F"/>
    <w:rsid w:val="001E613A"/>
    <w:rsid w:val="00201E23"/>
    <w:rsid w:val="002040D1"/>
    <w:rsid w:val="00211935"/>
    <w:rsid w:val="00233195"/>
    <w:rsid w:val="0025736F"/>
    <w:rsid w:val="00262650"/>
    <w:rsid w:val="002C053E"/>
    <w:rsid w:val="002C33F2"/>
    <w:rsid w:val="002D0311"/>
    <w:rsid w:val="002E44BB"/>
    <w:rsid w:val="002F55F3"/>
    <w:rsid w:val="00365207"/>
    <w:rsid w:val="0038004F"/>
    <w:rsid w:val="00411CAF"/>
    <w:rsid w:val="00412430"/>
    <w:rsid w:val="00412A82"/>
    <w:rsid w:val="0045595B"/>
    <w:rsid w:val="004829A0"/>
    <w:rsid w:val="004912EA"/>
    <w:rsid w:val="004D3C87"/>
    <w:rsid w:val="004F191B"/>
    <w:rsid w:val="00507BB5"/>
    <w:rsid w:val="00552E20"/>
    <w:rsid w:val="00586F3D"/>
    <w:rsid w:val="00591100"/>
    <w:rsid w:val="005C40E7"/>
    <w:rsid w:val="005D7E6C"/>
    <w:rsid w:val="005E26B1"/>
    <w:rsid w:val="006507F2"/>
    <w:rsid w:val="006A6155"/>
    <w:rsid w:val="006E408F"/>
    <w:rsid w:val="00717593"/>
    <w:rsid w:val="00741EBF"/>
    <w:rsid w:val="00751DDF"/>
    <w:rsid w:val="00754E80"/>
    <w:rsid w:val="007813C4"/>
    <w:rsid w:val="00782600"/>
    <w:rsid w:val="007A1D64"/>
    <w:rsid w:val="007B338C"/>
    <w:rsid w:val="007B5DB1"/>
    <w:rsid w:val="007F2AAC"/>
    <w:rsid w:val="00806CE3"/>
    <w:rsid w:val="00833BC1"/>
    <w:rsid w:val="00843385"/>
    <w:rsid w:val="0085349E"/>
    <w:rsid w:val="00861D33"/>
    <w:rsid w:val="00880DE1"/>
    <w:rsid w:val="008D07DF"/>
    <w:rsid w:val="008E6984"/>
    <w:rsid w:val="008E770B"/>
    <w:rsid w:val="00914E73"/>
    <w:rsid w:val="00915560"/>
    <w:rsid w:val="00915916"/>
    <w:rsid w:val="0091664F"/>
    <w:rsid w:val="00936D35"/>
    <w:rsid w:val="0095370A"/>
    <w:rsid w:val="009A7977"/>
    <w:rsid w:val="00A01F96"/>
    <w:rsid w:val="00A5528F"/>
    <w:rsid w:val="00A56932"/>
    <w:rsid w:val="00A85379"/>
    <w:rsid w:val="00A87C8E"/>
    <w:rsid w:val="00AD5611"/>
    <w:rsid w:val="00AF1E93"/>
    <w:rsid w:val="00B433AD"/>
    <w:rsid w:val="00B51623"/>
    <w:rsid w:val="00B64453"/>
    <w:rsid w:val="00B8434C"/>
    <w:rsid w:val="00BC1A84"/>
    <w:rsid w:val="00C057D4"/>
    <w:rsid w:val="00C05A2F"/>
    <w:rsid w:val="00C12D34"/>
    <w:rsid w:val="00C167C6"/>
    <w:rsid w:val="00C524F9"/>
    <w:rsid w:val="00C63089"/>
    <w:rsid w:val="00C81D22"/>
    <w:rsid w:val="00C94838"/>
    <w:rsid w:val="00CC1148"/>
    <w:rsid w:val="00CC15E9"/>
    <w:rsid w:val="00CE0507"/>
    <w:rsid w:val="00CE1108"/>
    <w:rsid w:val="00CF14A3"/>
    <w:rsid w:val="00D3381B"/>
    <w:rsid w:val="00D560EE"/>
    <w:rsid w:val="00D73FB3"/>
    <w:rsid w:val="00D74B7A"/>
    <w:rsid w:val="00D93BF1"/>
    <w:rsid w:val="00DD1200"/>
    <w:rsid w:val="00E163BE"/>
    <w:rsid w:val="00E26FC2"/>
    <w:rsid w:val="00E54E54"/>
    <w:rsid w:val="00E8667C"/>
    <w:rsid w:val="00EB673A"/>
    <w:rsid w:val="00EC27A3"/>
    <w:rsid w:val="00ED561D"/>
    <w:rsid w:val="00EE58A2"/>
    <w:rsid w:val="00EF5261"/>
    <w:rsid w:val="00EF6D78"/>
    <w:rsid w:val="00F2464B"/>
    <w:rsid w:val="00F260E2"/>
    <w:rsid w:val="00F42209"/>
    <w:rsid w:val="00F4509D"/>
    <w:rsid w:val="00F832F9"/>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A0F1"/>
  <w15:docId w15:val="{C3030CDB-688B-4536-909E-8116F9C8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A0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syzdygalina@kgd.gov.kz" TargetMode="External"/><Relationship Id="rId5" Type="http://schemas.openxmlformats.org/officeDocument/2006/relationships/hyperlink" Target="mailto:a.rakhim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5A78-AEF6-4ADC-A10B-F2691E59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6</cp:revision>
  <cp:lastPrinted>2022-04-25T10:52:00Z</cp:lastPrinted>
  <dcterms:created xsi:type="dcterms:W3CDTF">2022-11-14T14:10:00Z</dcterms:created>
  <dcterms:modified xsi:type="dcterms:W3CDTF">2022-11-15T09:28:00Z</dcterms:modified>
</cp:coreProperties>
</file>